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4656B" w14:textId="6C2F2AA9" w:rsidR="004038DE" w:rsidRDefault="000A7CD3" w:rsidP="004038DE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4038DE">
        <w:rPr>
          <w:rFonts w:ascii="Times New Roman" w:hAnsi="Times New Roman"/>
          <w:b/>
          <w:bCs/>
          <w:sz w:val="28"/>
          <w:szCs w:val="28"/>
        </w:rPr>
        <w:t>Программа нас</w:t>
      </w:r>
      <w:r w:rsidR="00D97550" w:rsidRPr="004038DE">
        <w:rPr>
          <w:rFonts w:ascii="Times New Roman" w:hAnsi="Times New Roman"/>
          <w:b/>
          <w:bCs/>
          <w:sz w:val="28"/>
          <w:szCs w:val="28"/>
        </w:rPr>
        <w:t>тавничеств</w:t>
      </w:r>
      <w:r w:rsidR="004038DE">
        <w:rPr>
          <w:rFonts w:ascii="Times New Roman" w:hAnsi="Times New Roman"/>
          <w:b/>
          <w:bCs/>
          <w:sz w:val="28"/>
          <w:szCs w:val="28"/>
        </w:rPr>
        <w:t>а</w:t>
      </w:r>
      <w:r w:rsidR="00D97550" w:rsidRPr="004038DE">
        <w:rPr>
          <w:rFonts w:ascii="Times New Roman" w:hAnsi="Times New Roman"/>
          <w:b/>
          <w:bCs/>
          <w:sz w:val="28"/>
          <w:szCs w:val="28"/>
        </w:rPr>
        <w:t xml:space="preserve"> «учитель – ученик»</w:t>
      </w:r>
    </w:p>
    <w:p w14:paraId="1E90E1D2" w14:textId="688497FE" w:rsidR="004038DE" w:rsidRDefault="004038DE" w:rsidP="004038DE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Маркина Татьяна Сергеевна - </w:t>
      </w:r>
      <w:r w:rsidR="00D97550" w:rsidRPr="004038DE">
        <w:rPr>
          <w:rFonts w:ascii="Times New Roman" w:hAnsi="Times New Roman"/>
          <w:b/>
          <w:bCs/>
          <w:sz w:val="28"/>
          <w:szCs w:val="28"/>
        </w:rPr>
        <w:t>2 «Б</w:t>
      </w:r>
      <w:r w:rsidR="000A7CD3" w:rsidRPr="004038DE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0A7CD3" w:rsidRPr="004038DE">
        <w:rPr>
          <w:rFonts w:ascii="Times New Roman" w:hAnsi="Times New Roman"/>
          <w:b/>
          <w:bCs/>
          <w:sz w:val="28"/>
          <w:szCs w:val="28"/>
        </w:rPr>
        <w:t xml:space="preserve">класс  </w:t>
      </w:r>
      <w:r>
        <w:rPr>
          <w:rFonts w:ascii="Times New Roman" w:hAnsi="Times New Roman"/>
          <w:b/>
          <w:bCs/>
          <w:sz w:val="28"/>
          <w:szCs w:val="28"/>
        </w:rPr>
        <w:t>(</w:t>
      </w:r>
      <w:proofErr w:type="gramEnd"/>
      <w:r w:rsidR="000A7CD3" w:rsidRPr="004038DE">
        <w:rPr>
          <w:rFonts w:ascii="Times New Roman" w:hAnsi="Times New Roman"/>
          <w:b/>
          <w:bCs/>
          <w:sz w:val="28"/>
          <w:szCs w:val="28"/>
        </w:rPr>
        <w:t>о</w:t>
      </w:r>
      <w:r w:rsidR="00D97550" w:rsidRPr="004038DE">
        <w:rPr>
          <w:rFonts w:ascii="Times New Roman" w:hAnsi="Times New Roman"/>
          <w:b/>
          <w:bCs/>
          <w:sz w:val="28"/>
          <w:szCs w:val="28"/>
        </w:rPr>
        <w:t>дарённы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D97550" w:rsidRPr="004038D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дети)</w:t>
      </w:r>
    </w:p>
    <w:p w14:paraId="7300439F" w14:textId="41C7DC31" w:rsidR="004038DE" w:rsidRDefault="00D97550" w:rsidP="004038DE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4038DE">
        <w:rPr>
          <w:rFonts w:ascii="Times New Roman" w:hAnsi="Times New Roman"/>
          <w:b/>
          <w:bCs/>
          <w:sz w:val="28"/>
          <w:szCs w:val="28"/>
        </w:rPr>
        <w:t>МБОУ СОШ № 7 с</w:t>
      </w:r>
      <w:r w:rsidR="000A7CD3" w:rsidRPr="004038D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038DE">
        <w:rPr>
          <w:rFonts w:ascii="Times New Roman" w:hAnsi="Times New Roman"/>
          <w:b/>
          <w:bCs/>
          <w:sz w:val="28"/>
          <w:szCs w:val="28"/>
        </w:rPr>
        <w:t>Прохладное</w:t>
      </w:r>
    </w:p>
    <w:p w14:paraId="7182ACF5" w14:textId="2B571360" w:rsidR="00F501CF" w:rsidRPr="004038DE" w:rsidRDefault="003A5857" w:rsidP="004038DE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4038DE">
        <w:rPr>
          <w:rFonts w:ascii="Times New Roman" w:hAnsi="Times New Roman"/>
          <w:b/>
          <w:bCs/>
          <w:sz w:val="28"/>
          <w:szCs w:val="28"/>
        </w:rPr>
        <w:t>2024 – 2025</w:t>
      </w:r>
      <w:r w:rsidR="000A7CD3" w:rsidRPr="004038DE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14:paraId="3D32292B" w14:textId="77777777" w:rsidR="00EE745E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8621B55" w14:textId="77777777" w:rsidR="00050789" w:rsidRPr="00A5483A" w:rsidRDefault="00F501CF" w:rsidP="00A5483A">
      <w:pPr>
        <w:pStyle w:val="ae"/>
        <w:rPr>
          <w:rFonts w:ascii="Times New Roman" w:hAnsi="Times New Roman"/>
          <w:b/>
          <w:sz w:val="28"/>
          <w:szCs w:val="28"/>
        </w:rPr>
      </w:pPr>
      <w:r w:rsidRPr="00A5483A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33370C" w:rsidRPr="00A5483A">
        <w:rPr>
          <w:rFonts w:ascii="Times New Roman" w:hAnsi="Times New Roman"/>
          <w:b/>
          <w:sz w:val="28"/>
          <w:szCs w:val="28"/>
        </w:rPr>
        <w:t xml:space="preserve">  </w:t>
      </w:r>
      <w:r w:rsidR="00050789" w:rsidRPr="00A5483A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14:paraId="76BF5502" w14:textId="77777777" w:rsidR="00050789" w:rsidRPr="00A5483A" w:rsidRDefault="00A5483A" w:rsidP="00A5483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0789" w:rsidRPr="00A5483A">
        <w:rPr>
          <w:rFonts w:ascii="Times New Roman" w:hAnsi="Times New Roman"/>
          <w:sz w:val="28"/>
          <w:szCs w:val="28"/>
        </w:rPr>
        <w:t>Одаренные дети – наше достояние. Выявление способных детей и работа с ними является актуальной задачей школы и каждого учителя.</w:t>
      </w:r>
    </w:p>
    <w:p w14:paraId="252D125B" w14:textId="77777777" w:rsidR="00050789" w:rsidRPr="00A5483A" w:rsidRDefault="00050789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 Различают общую и специфическую одаренность. Общая одаренность детей представляет собой широкий диапазон способностей, которые лежат в основе успешного освоения, а затем и успехов во многих видах деятельности. От специфической одаренности зависит успех человека в каком-либо конкретном виде деятельности. </w:t>
      </w:r>
    </w:p>
    <w:p w14:paraId="4D2604CD" w14:textId="77777777" w:rsidR="00050789" w:rsidRPr="00A5483A" w:rsidRDefault="00A5483A" w:rsidP="00A5483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0789" w:rsidRPr="00A5483A">
        <w:rPr>
          <w:rFonts w:ascii="Times New Roman" w:hAnsi="Times New Roman"/>
          <w:sz w:val="28"/>
          <w:szCs w:val="28"/>
        </w:rPr>
        <w:t xml:space="preserve">Судить об одаренности ребенка следует не только по его школьным или внешкольным делам, но и по инициированным им самим формам деятельности. В некоторых случаях причиной, задерживающей становление одаренности, несмотря на потенциально высокий уровень способностей, являются те или иные трудности развития ребенка: например, заикание, повышенная тревожность, конфликтный характер общения и т. п. При оказании такому ребенку психолого-педагогической поддержки эти барьеры могут быть сняты. </w:t>
      </w:r>
    </w:p>
    <w:p w14:paraId="4692FAD9" w14:textId="77777777" w:rsidR="00050789" w:rsidRDefault="00A5483A" w:rsidP="00A5483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0789" w:rsidRPr="00A5483A">
        <w:rPr>
          <w:rFonts w:ascii="Times New Roman" w:hAnsi="Times New Roman"/>
          <w:sz w:val="28"/>
          <w:szCs w:val="28"/>
        </w:rPr>
        <w:t xml:space="preserve">Таким образом, одаренность у разных детей может быть выражена в более или менее очевидной форме. </w:t>
      </w:r>
    </w:p>
    <w:p w14:paraId="0FAE3086" w14:textId="77777777" w:rsidR="00A5483A" w:rsidRPr="00A5483A" w:rsidRDefault="00A5483A" w:rsidP="00A5483A">
      <w:pPr>
        <w:pStyle w:val="ae"/>
        <w:rPr>
          <w:rFonts w:ascii="Times New Roman" w:hAnsi="Times New Roman"/>
          <w:sz w:val="28"/>
          <w:szCs w:val="28"/>
        </w:rPr>
      </w:pPr>
    </w:p>
    <w:p w14:paraId="2888486B" w14:textId="77777777" w:rsidR="0071409D" w:rsidRPr="00A5483A" w:rsidRDefault="0071409D" w:rsidP="00A5483A">
      <w:pPr>
        <w:pStyle w:val="ae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Характеристика одарённых детей.</w:t>
      </w:r>
    </w:p>
    <w:p w14:paraId="0F4EEC25" w14:textId="77777777" w:rsidR="0071409D" w:rsidRPr="00A5483A" w:rsidRDefault="00A5483A" w:rsidP="00A5483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</w:t>
      </w:r>
      <w:r w:rsidR="0071409D" w:rsidRPr="00A5483A">
        <w:rPr>
          <w:rFonts w:ascii="Times New Roman" w:hAnsi="Times New Roman"/>
          <w:iCs/>
          <w:sz w:val="28"/>
          <w:szCs w:val="28"/>
        </w:rPr>
        <w:t>Одаренность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деятельности.</w:t>
      </w:r>
      <w:r w:rsidR="0071409D" w:rsidRPr="00A5483A">
        <w:rPr>
          <w:rFonts w:ascii="Times New Roman" w:hAnsi="Times New Roman"/>
          <w:sz w:val="28"/>
          <w:szCs w:val="28"/>
        </w:rPr>
        <w:t xml:space="preserve"> Одарённость определяется опережающим познавательным развитием, </w:t>
      </w:r>
      <w:r w:rsidR="0071409D" w:rsidRPr="00A5483A">
        <w:rPr>
          <w:rFonts w:ascii="Times New Roman" w:hAnsi="Times New Roman"/>
          <w:iCs/>
          <w:sz w:val="28"/>
          <w:szCs w:val="28"/>
        </w:rPr>
        <w:t>психосоциальной чувствительностью</w:t>
      </w:r>
      <w:r w:rsidR="0071409D" w:rsidRPr="00A5483A">
        <w:rPr>
          <w:rFonts w:ascii="Times New Roman" w:hAnsi="Times New Roman"/>
          <w:sz w:val="28"/>
          <w:szCs w:val="28"/>
        </w:rPr>
        <w:t xml:space="preserve"> и физическими характеристиками.</w:t>
      </w:r>
    </w:p>
    <w:p w14:paraId="61C5EE8D" w14:textId="77777777" w:rsidR="0071409D" w:rsidRPr="00A5483A" w:rsidRDefault="0071409D" w:rsidP="00A5483A">
      <w:pPr>
        <w:pStyle w:val="a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Опережающее познавательное развитие:</w:t>
      </w:r>
    </w:p>
    <w:p w14:paraId="015D9063" w14:textId="77777777" w:rsidR="00EE745E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отличаясь широтой восприятия, одарённые дети остро чувствуют всё происходящее в окружающем их мире и чрезвычайно любопытны в отношении того, как устроен тот или иной предмет. Им интересно, отчего мир устроен так, а не иначе и что бы было, если бы внешние условия изменились. Они способны следить за несколькими процессами одновременно, и склонны активно исследовать всё окружающее.</w:t>
      </w:r>
    </w:p>
    <w:p w14:paraId="7D78CE6C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они обладают способностью воспринимать связи между явлениями и предметами и делать выводы; им нравится создавать альтернативные системы в своём воображении.</w:t>
      </w:r>
    </w:p>
    <w:p w14:paraId="1E9408BD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отличная память в сочетании с ранним языковым развитием и способностью к классификации помогают такому ребёнку накапливать большой объём информации и интенсивно использовать её.</w:t>
      </w:r>
    </w:p>
    <w:p w14:paraId="301FF149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одарённые дети обладают большим словарным запасом, позволяющим им свободно и чётко излагать свои мысли. Ради удовольствия они изобретают новые слова.</w:t>
      </w:r>
    </w:p>
    <w:p w14:paraId="547840F4" w14:textId="77777777" w:rsidR="00894F60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 xml:space="preserve">- наряду со способностью воспринимать смысловые неясности, сохранять </w:t>
      </w:r>
    </w:p>
    <w:p w14:paraId="2460BCC4" w14:textId="77777777" w:rsidR="003E052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 xml:space="preserve">высокий порог восприятия в течение длительного времени, с удовольствием </w:t>
      </w:r>
    </w:p>
    <w:p w14:paraId="2E3662CD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заниматься сложными и даже не имеющими практического решения задачами одарённые дети не терпят, когда им навязывают готовый ответ.</w:t>
      </w:r>
    </w:p>
    <w:p w14:paraId="777923C4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lastRenderedPageBreak/>
        <w:t>- некоторые одарённые дети обладают повышенными математическими способностями в плане вычислений и логики, что может повлиять на их прогресс в чтении.</w:t>
      </w:r>
    </w:p>
    <w:p w14:paraId="7D5E1979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они отличаются продолжительным периодом концентрации внимания и большим упорством в решении той или иной задачи.</w:t>
      </w:r>
    </w:p>
    <w:p w14:paraId="1E044027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характерная для одарённого ребёнка увлечённость заданием в сочетании с отсутствием опыта часто приводит к тому, что он замахивается на то, что пока не по силам. Он нуждается в поддержке и помощи.</w:t>
      </w:r>
    </w:p>
    <w:p w14:paraId="241DE220" w14:textId="77777777" w:rsidR="0071409D" w:rsidRPr="00A5483A" w:rsidRDefault="0071409D" w:rsidP="00A5483A">
      <w:pPr>
        <w:pStyle w:val="a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Психосоциальная чувствительность:</w:t>
      </w:r>
    </w:p>
    <w:p w14:paraId="2978A3D1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одарённые дети обнаруживают обострённое чувство справедливости, нравственное развитие, опережающее восприятие и познание.</w:t>
      </w:r>
    </w:p>
    <w:p w14:paraId="143159A0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они быстро реагируют на несправедливость, предъявляют высокие требования к себе и окружающим.</w:t>
      </w:r>
    </w:p>
    <w:p w14:paraId="44481AA7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живое воображение, включение в выполнение задач элементов игры, творчество, изобретательность и богатая фантазия (воображение) весьма характерны для одарённых детей.</w:t>
      </w:r>
    </w:p>
    <w:p w14:paraId="1D33561B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они обладают отличным чувством юмора, любят смешные несоответствия, игру слов, шутки.</w:t>
      </w:r>
    </w:p>
    <w:p w14:paraId="557B10B1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им недостаёт эмоционального баланса, в раннем возрасте одарённые дети нетерпеливы и порывисты.</w:t>
      </w:r>
    </w:p>
    <w:p w14:paraId="6D3C29B2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порой для них характерны преувеличенные страхи и повышенная уязвимость. Они чрезвычайно чувствительны к неречевым сигналам окружающих.</w:t>
      </w:r>
    </w:p>
    <w:p w14:paraId="381871DF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эгоцентризм, как и у обычных детей.</w:t>
      </w:r>
    </w:p>
    <w:p w14:paraId="1CD55A8B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нередко у одарённых детей развивается негативное самовосприятие, возникают трудности общения со сверстниками.</w:t>
      </w:r>
    </w:p>
    <w:p w14:paraId="3FFF5ADE" w14:textId="77777777" w:rsidR="0071409D" w:rsidRPr="00A5483A" w:rsidRDefault="0071409D" w:rsidP="00A5483A">
      <w:pPr>
        <w:pStyle w:val="a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Физические характеристики:</w:t>
      </w:r>
    </w:p>
    <w:p w14:paraId="424DBE5B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одарённых детей отличает высокий энергетический уровень, причём спят они меньше обычного.</w:t>
      </w:r>
    </w:p>
    <w:p w14:paraId="3B8C7C61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их моторная координация и владение руками часто отстают от познавательных способностей. Им необходима практика. Разница в интеллектуальном и физическом развитии таких детей может обескураживать их и развивать несамостоятельность.</w:t>
      </w:r>
    </w:p>
    <w:p w14:paraId="178C6E7B" w14:textId="77777777" w:rsid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зрение одарённых детей (в возрасте до 8 лет) часто нестабильно, им трудно менять фокус с близкого расстояния на дальнее (от парты к доске).</w:t>
      </w:r>
    </w:p>
    <w:p w14:paraId="017724FA" w14:textId="77777777" w:rsidR="00050789" w:rsidRPr="00A5483A" w:rsidRDefault="00A5483A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50789" w:rsidRPr="00A5483A">
        <w:rPr>
          <w:rFonts w:ascii="Times New Roman" w:hAnsi="Times New Roman"/>
          <w:sz w:val="28"/>
          <w:szCs w:val="28"/>
        </w:rPr>
        <w:t>Необходимо учитывать  то, что признаки одаренности, проявляемые в детские годы, даже при самых, казалось бы, благоприятных условиях могут либо постепенно, либо весьма быстро исчезнуть. Учет этого обстоятельства особенно важен при организации практической работы с одаренными детьми.</w:t>
      </w:r>
    </w:p>
    <w:p w14:paraId="52D23873" w14:textId="77777777" w:rsidR="00894F60" w:rsidRDefault="00050789" w:rsidP="00A5483A">
      <w:pPr>
        <w:pStyle w:val="a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Цель</w:t>
      </w:r>
      <w:r w:rsidRPr="00A5483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условий для развития учащихся, одаренных в умственном отношении; повышение качества их обучения, расширение возможностей</w:t>
      </w:r>
    </w:p>
    <w:p w14:paraId="65CC855E" w14:textId="77777777" w:rsidR="00050789" w:rsidRPr="00A5483A" w:rsidRDefault="00050789" w:rsidP="00A5483A">
      <w:pPr>
        <w:pStyle w:val="a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>развития индивидуальных способностей, улучшение условий социальной адаптации учеников, гармонизация о</w:t>
      </w:r>
      <w:r w:rsidR="00A5483A">
        <w:rPr>
          <w:rFonts w:ascii="Times New Roman" w:eastAsia="Times New Roman" w:hAnsi="Times New Roman"/>
          <w:sz w:val="28"/>
          <w:szCs w:val="28"/>
          <w:lang w:eastAsia="ru-RU"/>
        </w:rPr>
        <w:t>тношений в системах «учитель –</w:t>
      </w: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 xml:space="preserve">одаренный ученик», </w:t>
      </w:r>
      <w:proofErr w:type="gramStart"/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>« одаренный</w:t>
      </w:r>
      <w:proofErr w:type="gramEnd"/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ученик – ученик», «одаренный ученик – родитель».</w:t>
      </w:r>
    </w:p>
    <w:p w14:paraId="72255A89" w14:textId="77777777" w:rsidR="00050789" w:rsidRPr="00A5483A" w:rsidRDefault="00050789" w:rsidP="00A5483A">
      <w:pPr>
        <w:pStyle w:val="a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Задачи развития</w:t>
      </w:r>
      <w:r w:rsidRPr="00A5483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14:paraId="1E0F2F7C" w14:textId="77777777" w:rsidR="00050789" w:rsidRPr="00A5483A" w:rsidRDefault="00050789" w:rsidP="000511DB">
      <w:pPr>
        <w:pStyle w:val="ae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>развитие личности одаренных учащихся;</w:t>
      </w:r>
    </w:p>
    <w:p w14:paraId="479D694F" w14:textId="77777777" w:rsidR="00050789" w:rsidRPr="00A5483A" w:rsidRDefault="00050789" w:rsidP="000511DB">
      <w:pPr>
        <w:pStyle w:val="ae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>развитие учебной деятельности, развитие их субъектности в ней;</w:t>
      </w:r>
    </w:p>
    <w:p w14:paraId="7CDDDD8D" w14:textId="77777777" w:rsidR="00050789" w:rsidRPr="00A5483A" w:rsidRDefault="00050789" w:rsidP="000511DB">
      <w:pPr>
        <w:pStyle w:val="ae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>развитие позитивной Я-концепции;</w:t>
      </w:r>
    </w:p>
    <w:p w14:paraId="668972F7" w14:textId="77777777" w:rsidR="00050789" w:rsidRPr="00A5483A" w:rsidRDefault="00050789" w:rsidP="000511DB">
      <w:pPr>
        <w:pStyle w:val="ae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>развитие творческой самостоятельности;</w:t>
      </w:r>
    </w:p>
    <w:p w14:paraId="420C5A9A" w14:textId="77777777" w:rsidR="00050789" w:rsidRPr="00A5483A" w:rsidRDefault="00050789" w:rsidP="000511DB">
      <w:pPr>
        <w:pStyle w:val="ae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развитие коммуникативных умений;</w:t>
      </w:r>
    </w:p>
    <w:p w14:paraId="6EFC9CDC" w14:textId="77777777" w:rsidR="00050789" w:rsidRPr="00A5483A" w:rsidRDefault="00050789" w:rsidP="000511DB">
      <w:pPr>
        <w:pStyle w:val="ae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>развитие рефлексивных умений.</w:t>
      </w:r>
    </w:p>
    <w:p w14:paraId="6C1A98BC" w14:textId="77777777" w:rsidR="00050789" w:rsidRPr="00A5483A" w:rsidRDefault="00050789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Style w:val="HTML"/>
          <w:rFonts w:ascii="Times New Roman" w:hAnsi="Times New Roman"/>
          <w:b/>
          <w:i w:val="0"/>
          <w:sz w:val="28"/>
          <w:szCs w:val="28"/>
        </w:rPr>
        <w:t>Формы работы с одарёнными детьми:</w:t>
      </w:r>
    </w:p>
    <w:p w14:paraId="53624507" w14:textId="77777777" w:rsidR="00050789" w:rsidRPr="000511DB" w:rsidRDefault="00050789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групповые занятия с одаренными учащимися;</w:t>
      </w:r>
    </w:p>
    <w:p w14:paraId="7BFF0A8F" w14:textId="77777777" w:rsidR="000511DB" w:rsidRPr="000511DB" w:rsidRDefault="000511DB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групповые занятия по параллелям классов с сильными учащимися;</w:t>
      </w:r>
    </w:p>
    <w:p w14:paraId="02451B2C" w14:textId="77777777" w:rsidR="00050789" w:rsidRPr="000511DB" w:rsidRDefault="00050789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предметные кружки;</w:t>
      </w:r>
    </w:p>
    <w:p w14:paraId="303006FB" w14:textId="77777777" w:rsidR="00050789" w:rsidRPr="000511DB" w:rsidRDefault="00050789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кружки по интересам;</w:t>
      </w:r>
    </w:p>
    <w:p w14:paraId="3D88942B" w14:textId="77777777" w:rsidR="00050789" w:rsidRPr="000511DB" w:rsidRDefault="00050789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участие в олимпиадах;</w:t>
      </w:r>
    </w:p>
    <w:p w14:paraId="3BA8FCF4" w14:textId="77777777" w:rsidR="00050789" w:rsidRPr="000511DB" w:rsidRDefault="00050789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 xml:space="preserve">исследовательская </w:t>
      </w:r>
      <w:proofErr w:type="gramStart"/>
      <w:r w:rsidRPr="000511DB">
        <w:rPr>
          <w:rFonts w:ascii="Times New Roman" w:hAnsi="Times New Roman"/>
          <w:sz w:val="28"/>
          <w:szCs w:val="28"/>
        </w:rPr>
        <w:t>деятельность .</w:t>
      </w:r>
      <w:proofErr w:type="gramEnd"/>
    </w:p>
    <w:p w14:paraId="5CFCF37B" w14:textId="77777777" w:rsidR="000511DB" w:rsidRPr="000511DB" w:rsidRDefault="000511DB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объединения дополнительного образования;</w:t>
      </w:r>
    </w:p>
    <w:p w14:paraId="6F15A387" w14:textId="77777777" w:rsidR="000511DB" w:rsidRPr="000511DB" w:rsidRDefault="000511DB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факультативы;</w:t>
      </w:r>
    </w:p>
    <w:p w14:paraId="2C2F56D3" w14:textId="77777777" w:rsidR="000511DB" w:rsidRPr="000511DB" w:rsidRDefault="000511DB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конкурсы и конференции;</w:t>
      </w:r>
    </w:p>
    <w:p w14:paraId="2F229BF8" w14:textId="77777777" w:rsidR="000511DB" w:rsidRPr="000511DB" w:rsidRDefault="000511DB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интеллектуальный марафон;</w:t>
      </w:r>
    </w:p>
    <w:p w14:paraId="5DC63F3A" w14:textId="77777777" w:rsidR="000511DB" w:rsidRPr="000511DB" w:rsidRDefault="000511DB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участие в олимпиадах.</w:t>
      </w:r>
    </w:p>
    <w:p w14:paraId="19746E83" w14:textId="77777777" w:rsidR="00050789" w:rsidRPr="00A5483A" w:rsidRDefault="00050789" w:rsidP="00A5483A">
      <w:pPr>
        <w:pStyle w:val="a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483A">
        <w:rPr>
          <w:rFonts w:ascii="Times New Roman" w:hAnsi="Times New Roman"/>
          <w:b/>
          <w:sz w:val="28"/>
          <w:szCs w:val="28"/>
        </w:rPr>
        <w:t>Методы и формы работы с одарёнными детьми в начальной школе</w:t>
      </w:r>
      <w:r w:rsidRPr="00A5483A">
        <w:rPr>
          <w:rFonts w:ascii="Times New Roman" w:hAnsi="Times New Roman"/>
          <w:b/>
          <w:sz w:val="28"/>
          <w:szCs w:val="28"/>
        </w:rPr>
        <w:tab/>
      </w:r>
    </w:p>
    <w:p w14:paraId="22C05449" w14:textId="77777777" w:rsidR="00050789" w:rsidRPr="00A5483A" w:rsidRDefault="00DA5012" w:rsidP="00A5483A">
      <w:pPr>
        <w:pStyle w:val="a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5483A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</w:t>
      </w:r>
      <w:r w:rsidR="00050789" w:rsidRPr="00A5483A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</w:t>
      </w:r>
      <w:r w:rsidR="00050789" w:rsidRPr="00A5483A">
        <w:rPr>
          <w:rFonts w:ascii="Times New Roman" w:hAnsi="Times New Roman"/>
          <w:iCs/>
          <w:color w:val="000000"/>
          <w:spacing w:val="-2"/>
          <w:sz w:val="28"/>
          <w:szCs w:val="28"/>
          <w:u w:val="single"/>
        </w:rPr>
        <w:t>Урочная деятельность</w:t>
      </w:r>
    </w:p>
    <w:p w14:paraId="476E2CF1" w14:textId="77777777" w:rsidR="00050789" w:rsidRPr="000511DB" w:rsidRDefault="00050789" w:rsidP="000511DB">
      <w:pPr>
        <w:pStyle w:val="ae"/>
        <w:numPr>
          <w:ilvl w:val="0"/>
          <w:numId w:val="13"/>
        </w:numPr>
        <w:rPr>
          <w:rFonts w:ascii="Times New Roman" w:hAnsi="Times New Roman"/>
          <w:color w:val="000000"/>
          <w:spacing w:val="-2"/>
          <w:sz w:val="28"/>
          <w:szCs w:val="28"/>
        </w:rPr>
      </w:pPr>
      <w:r w:rsidRPr="000511DB">
        <w:rPr>
          <w:rFonts w:ascii="Times New Roman" w:hAnsi="Times New Roman"/>
          <w:color w:val="000000"/>
          <w:spacing w:val="-2"/>
          <w:sz w:val="28"/>
          <w:szCs w:val="28"/>
        </w:rPr>
        <w:t>проблемно-развивающее обучение,</w:t>
      </w:r>
    </w:p>
    <w:p w14:paraId="68BEEAC5" w14:textId="77777777" w:rsidR="00050789" w:rsidRPr="000511DB" w:rsidRDefault="00050789" w:rsidP="000511DB">
      <w:pPr>
        <w:pStyle w:val="ae"/>
        <w:numPr>
          <w:ilvl w:val="0"/>
          <w:numId w:val="13"/>
        </w:numPr>
        <w:rPr>
          <w:rFonts w:ascii="Times New Roman" w:hAnsi="Times New Roman"/>
          <w:color w:val="000000"/>
          <w:spacing w:val="-2"/>
          <w:sz w:val="28"/>
          <w:szCs w:val="28"/>
        </w:rPr>
      </w:pPr>
      <w:r w:rsidRPr="000511DB">
        <w:rPr>
          <w:rFonts w:ascii="Times New Roman" w:hAnsi="Times New Roman"/>
          <w:color w:val="000000"/>
          <w:spacing w:val="-2"/>
          <w:sz w:val="28"/>
          <w:szCs w:val="28"/>
        </w:rPr>
        <w:t>проектно-исследовательская деятельность,</w:t>
      </w:r>
    </w:p>
    <w:p w14:paraId="7F4183DE" w14:textId="77777777" w:rsidR="00050789" w:rsidRPr="000511DB" w:rsidRDefault="00050789" w:rsidP="000511DB">
      <w:pPr>
        <w:pStyle w:val="ae"/>
        <w:numPr>
          <w:ilvl w:val="0"/>
          <w:numId w:val="13"/>
        </w:numPr>
        <w:rPr>
          <w:rFonts w:ascii="Times New Roman" w:hAnsi="Times New Roman"/>
          <w:color w:val="000000"/>
          <w:spacing w:val="-2"/>
          <w:sz w:val="28"/>
          <w:szCs w:val="28"/>
        </w:rPr>
      </w:pPr>
      <w:r w:rsidRPr="000511DB">
        <w:rPr>
          <w:rFonts w:ascii="Times New Roman" w:hAnsi="Times New Roman"/>
          <w:color w:val="000000"/>
          <w:spacing w:val="-2"/>
          <w:sz w:val="28"/>
          <w:szCs w:val="28"/>
        </w:rPr>
        <w:t>игровые технологии (деловые игры и путешествия),</w:t>
      </w:r>
    </w:p>
    <w:p w14:paraId="0F6CE8F7" w14:textId="77777777" w:rsidR="00050789" w:rsidRPr="000511DB" w:rsidRDefault="00050789" w:rsidP="000511DB">
      <w:pPr>
        <w:pStyle w:val="ae"/>
        <w:numPr>
          <w:ilvl w:val="0"/>
          <w:numId w:val="13"/>
        </w:numPr>
        <w:rPr>
          <w:rFonts w:ascii="Times New Roman" w:hAnsi="Times New Roman"/>
          <w:color w:val="000000"/>
          <w:spacing w:val="-2"/>
          <w:sz w:val="28"/>
          <w:szCs w:val="28"/>
        </w:rPr>
      </w:pPr>
      <w:r w:rsidRPr="000511DB">
        <w:rPr>
          <w:rFonts w:ascii="Times New Roman" w:hAnsi="Times New Roman"/>
          <w:color w:val="000000"/>
          <w:spacing w:val="-2"/>
          <w:sz w:val="28"/>
          <w:szCs w:val="28"/>
        </w:rPr>
        <w:t>информационно-коммуникативные технологии для удовлетворения познавательной мотивации</w:t>
      </w:r>
      <w:r w:rsidR="000511DB" w:rsidRPr="000511D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511DB">
        <w:rPr>
          <w:rFonts w:ascii="Times New Roman" w:hAnsi="Times New Roman"/>
          <w:color w:val="000000"/>
          <w:spacing w:val="-2"/>
          <w:sz w:val="28"/>
          <w:szCs w:val="28"/>
        </w:rPr>
        <w:t xml:space="preserve">  развития способностей (разноуровневые тесты, презентации, тренажёры),</w:t>
      </w:r>
    </w:p>
    <w:p w14:paraId="60321562" w14:textId="77777777" w:rsidR="00050789" w:rsidRPr="000511DB" w:rsidRDefault="00050789" w:rsidP="000511DB">
      <w:pPr>
        <w:pStyle w:val="ae"/>
        <w:numPr>
          <w:ilvl w:val="0"/>
          <w:numId w:val="13"/>
        </w:numPr>
        <w:rPr>
          <w:rFonts w:ascii="Times New Roman" w:hAnsi="Times New Roman"/>
          <w:color w:val="000000"/>
          <w:spacing w:val="-2"/>
          <w:sz w:val="28"/>
          <w:szCs w:val="28"/>
        </w:rPr>
      </w:pPr>
      <w:r w:rsidRPr="000511DB">
        <w:rPr>
          <w:rFonts w:ascii="Times New Roman" w:hAnsi="Times New Roman"/>
          <w:color w:val="000000"/>
          <w:spacing w:val="-2"/>
          <w:sz w:val="28"/>
          <w:szCs w:val="28"/>
        </w:rPr>
        <w:t>творческие и нестандартные задания.</w:t>
      </w:r>
    </w:p>
    <w:p w14:paraId="7C6B3FA4" w14:textId="77777777" w:rsidR="00050789" w:rsidRPr="00A5483A" w:rsidRDefault="00DC3729" w:rsidP="00A5483A">
      <w:pPr>
        <w:pStyle w:val="a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5483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DA5012" w:rsidRPr="00A5483A">
        <w:rPr>
          <w:rFonts w:ascii="Times New Roman" w:hAnsi="Times New Roman"/>
          <w:sz w:val="28"/>
          <w:szCs w:val="28"/>
        </w:rPr>
        <w:t xml:space="preserve"> </w:t>
      </w:r>
      <w:r w:rsidR="00050789" w:rsidRPr="00A5483A">
        <w:rPr>
          <w:rFonts w:ascii="Times New Roman" w:hAnsi="Times New Roman"/>
          <w:sz w:val="28"/>
          <w:szCs w:val="28"/>
        </w:rPr>
        <w:t xml:space="preserve"> </w:t>
      </w:r>
      <w:r w:rsidR="00050789" w:rsidRPr="00A5483A">
        <w:rPr>
          <w:rFonts w:ascii="Times New Roman" w:hAnsi="Times New Roman"/>
          <w:sz w:val="28"/>
          <w:szCs w:val="28"/>
          <w:u w:val="single"/>
        </w:rPr>
        <w:t>Внеурочная деятельность.</w:t>
      </w:r>
    </w:p>
    <w:p w14:paraId="39757E20" w14:textId="77777777" w:rsidR="00050789" w:rsidRPr="000511DB" w:rsidRDefault="00050789" w:rsidP="000511DB">
      <w:pPr>
        <w:pStyle w:val="ae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факультативы,</w:t>
      </w:r>
    </w:p>
    <w:p w14:paraId="6B745BBA" w14:textId="77777777" w:rsidR="00050789" w:rsidRPr="000511DB" w:rsidRDefault="00050789" w:rsidP="000511DB">
      <w:pPr>
        <w:pStyle w:val="ae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предметные недели,</w:t>
      </w:r>
    </w:p>
    <w:p w14:paraId="69EFE10F" w14:textId="77777777" w:rsidR="00050789" w:rsidRPr="000511DB" w:rsidRDefault="00050789" w:rsidP="000511DB">
      <w:pPr>
        <w:pStyle w:val="ae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театрализованные праздники,</w:t>
      </w:r>
    </w:p>
    <w:p w14:paraId="3299EB45" w14:textId="77777777" w:rsidR="00DC3729" w:rsidRPr="000511DB" w:rsidRDefault="00050789" w:rsidP="000511DB">
      <w:pPr>
        <w:pStyle w:val="ae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олимпиады и конкурсы по предметам.</w:t>
      </w:r>
    </w:p>
    <w:p w14:paraId="55E38258" w14:textId="77777777" w:rsidR="00050789" w:rsidRPr="000511DB" w:rsidRDefault="00050789" w:rsidP="00A5483A">
      <w:pPr>
        <w:pStyle w:val="ae"/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При выборе форм и методов руководствуемся несколькими аспектами:</w:t>
      </w:r>
    </w:p>
    <w:p w14:paraId="140C405D" w14:textId="77777777" w:rsidR="00050789" w:rsidRPr="000511DB" w:rsidRDefault="00050789" w:rsidP="000511DB">
      <w:pPr>
        <w:pStyle w:val="ae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видом одарённости;</w:t>
      </w:r>
    </w:p>
    <w:p w14:paraId="350DF3D2" w14:textId="77777777" w:rsidR="00050789" w:rsidRPr="000511DB" w:rsidRDefault="00050789" w:rsidP="000511DB">
      <w:pPr>
        <w:pStyle w:val="ae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возрастом ребёнка;</w:t>
      </w:r>
    </w:p>
    <w:p w14:paraId="734F966E" w14:textId="77777777" w:rsidR="00050789" w:rsidRPr="000511DB" w:rsidRDefault="00050789" w:rsidP="000511DB">
      <w:pPr>
        <w:pStyle w:val="ae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социальным статусом семьи ребёнка;</w:t>
      </w:r>
    </w:p>
    <w:p w14:paraId="4F4ADD51" w14:textId="77777777" w:rsidR="00050789" w:rsidRPr="000511DB" w:rsidRDefault="00050789" w:rsidP="000511DB">
      <w:pPr>
        <w:pStyle w:val="ae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уровнем одарённости;</w:t>
      </w:r>
    </w:p>
    <w:p w14:paraId="061940E0" w14:textId="77777777" w:rsidR="00050789" w:rsidRPr="000511DB" w:rsidRDefault="00050789" w:rsidP="000511DB">
      <w:pPr>
        <w:pStyle w:val="ae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активностью самого ребёнка;</w:t>
      </w:r>
    </w:p>
    <w:p w14:paraId="11DA79B1" w14:textId="77777777" w:rsidR="00EE745E" w:rsidRPr="000511DB" w:rsidRDefault="00050789" w:rsidP="000511DB">
      <w:pPr>
        <w:pStyle w:val="ae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профес</w:t>
      </w:r>
      <w:r w:rsidR="00A5483A" w:rsidRPr="000511DB">
        <w:rPr>
          <w:rFonts w:ascii="Times New Roman" w:hAnsi="Times New Roman"/>
          <w:sz w:val="28"/>
          <w:szCs w:val="28"/>
        </w:rPr>
        <w:t>сиональной подготовкой педагога.</w:t>
      </w:r>
    </w:p>
    <w:p w14:paraId="057B2424" w14:textId="77777777" w:rsidR="00A5483A" w:rsidRDefault="00A5483A" w:rsidP="00A5483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A5483A">
        <w:rPr>
          <w:rFonts w:ascii="Times New Roman" w:hAnsi="Times New Roman"/>
          <w:b/>
          <w:sz w:val="28"/>
          <w:szCs w:val="28"/>
        </w:rPr>
        <w:t>Главные принципы реализации программы.</w:t>
      </w:r>
    </w:p>
    <w:p w14:paraId="60262C54" w14:textId="77777777" w:rsidR="00A5483A" w:rsidRPr="00A5483A" w:rsidRDefault="00A5483A" w:rsidP="00A5483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337F75A6" w14:textId="77777777" w:rsidR="00A5483A" w:rsidRPr="00A5483A" w:rsidRDefault="00A5483A" w:rsidP="00A5483A">
      <w:pPr>
        <w:pStyle w:val="ae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Непрерывность и систематичности школьного и внешкольного образования и воспитания. Овладение знаниями и информацией привычно ассоциируется с обучением. </w:t>
      </w:r>
    </w:p>
    <w:p w14:paraId="3BD120B2" w14:textId="77777777" w:rsidR="00A5483A" w:rsidRPr="00A5483A" w:rsidRDefault="00A5483A" w:rsidP="00A5483A">
      <w:pPr>
        <w:pStyle w:val="ae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Гуманизм в межличностных отношениях. </w:t>
      </w:r>
    </w:p>
    <w:p w14:paraId="60E019C3" w14:textId="77777777" w:rsidR="00A5483A" w:rsidRPr="00A5483A" w:rsidRDefault="00A5483A" w:rsidP="00A5483A">
      <w:pPr>
        <w:pStyle w:val="ae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Научность и </w:t>
      </w:r>
      <w:proofErr w:type="spellStart"/>
      <w:r w:rsidRPr="00A5483A">
        <w:rPr>
          <w:rFonts w:ascii="Times New Roman" w:hAnsi="Times New Roman"/>
          <w:sz w:val="28"/>
          <w:szCs w:val="28"/>
        </w:rPr>
        <w:t>интегративность</w:t>
      </w:r>
      <w:proofErr w:type="spellEnd"/>
      <w:r w:rsidRPr="00A5483A">
        <w:rPr>
          <w:rFonts w:ascii="Times New Roman" w:hAnsi="Times New Roman"/>
          <w:sz w:val="28"/>
          <w:szCs w:val="28"/>
        </w:rPr>
        <w:t xml:space="preserve">. </w:t>
      </w:r>
    </w:p>
    <w:p w14:paraId="10494A86" w14:textId="77777777" w:rsidR="00A5483A" w:rsidRPr="00A5483A" w:rsidRDefault="00A5483A" w:rsidP="00A5483A">
      <w:pPr>
        <w:pStyle w:val="ae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Индивидуализация и дифференциация процесса образования и воспитания. </w:t>
      </w:r>
    </w:p>
    <w:p w14:paraId="66BCB3BF" w14:textId="77777777" w:rsidR="00A5483A" w:rsidRPr="00A5483A" w:rsidRDefault="00A5483A" w:rsidP="00A5483A">
      <w:pPr>
        <w:pStyle w:val="ae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Применение принципов развивающего обучения. </w:t>
      </w:r>
    </w:p>
    <w:p w14:paraId="704881A6" w14:textId="77777777" w:rsidR="00A5483A" w:rsidRPr="00A5483A" w:rsidRDefault="00A5483A" w:rsidP="00A5483A">
      <w:pPr>
        <w:pStyle w:val="ae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Интеграция интеллектуального, морального, эстетического и физического развития. </w:t>
      </w:r>
    </w:p>
    <w:p w14:paraId="28A2A049" w14:textId="77777777" w:rsidR="00A5483A" w:rsidRPr="00A5483A" w:rsidRDefault="00A5483A" w:rsidP="00A5483A">
      <w:pPr>
        <w:pStyle w:val="ae"/>
        <w:rPr>
          <w:rFonts w:ascii="Times New Roman" w:hAnsi="Times New Roman"/>
          <w:b/>
          <w:i/>
          <w:sz w:val="28"/>
          <w:szCs w:val="28"/>
        </w:rPr>
      </w:pPr>
      <w:r w:rsidRPr="00A5483A">
        <w:rPr>
          <w:rFonts w:ascii="Times New Roman" w:hAnsi="Times New Roman"/>
          <w:b/>
          <w:i/>
          <w:sz w:val="28"/>
          <w:szCs w:val="28"/>
        </w:rPr>
        <w:t>Основные направления и содержание деятельности.</w:t>
      </w:r>
    </w:p>
    <w:p w14:paraId="01EBE86A" w14:textId="77777777" w:rsidR="00A5483A" w:rsidRPr="00A5483A" w:rsidRDefault="00A5483A" w:rsidP="00A5483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A5483A">
        <w:rPr>
          <w:rFonts w:ascii="Times New Roman" w:hAnsi="Times New Roman"/>
          <w:sz w:val="28"/>
          <w:szCs w:val="28"/>
        </w:rPr>
        <w:t xml:space="preserve">На занятиях предполагается не только знакомство с новыми способами решения задач, но и создание условий для стимулирования творческого мышления. Для выполнения поставленных учебно-воспитательных задач в соответствии с методологическими позициями, на занятиях будут использованы следующие виды упражнений и заданий: </w:t>
      </w:r>
    </w:p>
    <w:p w14:paraId="523FE075" w14:textId="77777777" w:rsidR="00A5483A" w:rsidRPr="00A5483A" w:rsidRDefault="00A5483A" w:rsidP="003E052A">
      <w:pPr>
        <w:pStyle w:val="ae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интеллектуальные разминки с целью быстрого включения учащихся в работу и развития психических механизмов, </w:t>
      </w:r>
    </w:p>
    <w:p w14:paraId="7792B9F3" w14:textId="77777777" w:rsidR="00A5483A" w:rsidRPr="00A5483A" w:rsidRDefault="00A5483A" w:rsidP="003E052A">
      <w:pPr>
        <w:pStyle w:val="ae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задания с отсроченным вопросом,</w:t>
      </w:r>
    </w:p>
    <w:p w14:paraId="52F4A121" w14:textId="77777777" w:rsidR="00A5483A" w:rsidRPr="00A5483A" w:rsidRDefault="00A5483A" w:rsidP="003E052A">
      <w:pPr>
        <w:pStyle w:val="ae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интегративные задания, позволяющие в короткий срок выявить интересы учащихся; - задания, направленные на развитие психических механизмов (памяти, внимания, воображения, наблюдательности);</w:t>
      </w:r>
    </w:p>
    <w:p w14:paraId="0DD64097" w14:textId="77777777" w:rsidR="00A5483A" w:rsidRPr="00A5483A" w:rsidRDefault="00A5483A" w:rsidP="003E052A">
      <w:pPr>
        <w:pStyle w:val="ae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решение частично-поисковых задач разного уровня,</w:t>
      </w:r>
    </w:p>
    <w:p w14:paraId="6F788CE9" w14:textId="77777777" w:rsidR="00A5483A" w:rsidRPr="00A5483A" w:rsidRDefault="00A5483A" w:rsidP="003E052A">
      <w:pPr>
        <w:pStyle w:val="ae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творческие задачи. </w:t>
      </w:r>
    </w:p>
    <w:p w14:paraId="7EC2BF5A" w14:textId="77777777" w:rsidR="003E052A" w:rsidRDefault="000511DB" w:rsidP="00A5483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5483A" w:rsidRPr="00A5483A">
        <w:rPr>
          <w:rFonts w:ascii="Times New Roman" w:hAnsi="Times New Roman"/>
          <w:sz w:val="28"/>
          <w:szCs w:val="28"/>
        </w:rPr>
        <w:t xml:space="preserve">Задания разминки идут в достаточно высоком темпе, на каждый ответ дается 2-3 секунды. В них чередуются вопросы из разных областей знаний (математика, русский, </w:t>
      </w:r>
      <w:r w:rsidR="003E052A">
        <w:rPr>
          <w:rFonts w:ascii="Times New Roman" w:hAnsi="Times New Roman"/>
          <w:sz w:val="28"/>
          <w:szCs w:val="28"/>
        </w:rPr>
        <w:t>окружающий мир</w:t>
      </w:r>
      <w:r w:rsidR="00A5483A" w:rsidRPr="00A5483A">
        <w:rPr>
          <w:rFonts w:ascii="Times New Roman" w:hAnsi="Times New Roman"/>
          <w:sz w:val="28"/>
          <w:szCs w:val="28"/>
        </w:rPr>
        <w:t xml:space="preserve"> и т.д.). Такая работа придает дух соревновательности, концентрирует внимание, развивает умение быстро переключаться с одного вида деятельности на другой. </w:t>
      </w:r>
    </w:p>
    <w:p w14:paraId="1033D184" w14:textId="77777777" w:rsidR="003E052A" w:rsidRDefault="003E052A" w:rsidP="00A5483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5483A" w:rsidRPr="00A5483A">
        <w:rPr>
          <w:rFonts w:ascii="Times New Roman" w:hAnsi="Times New Roman"/>
          <w:sz w:val="28"/>
          <w:szCs w:val="28"/>
        </w:rPr>
        <w:t xml:space="preserve">Сущность заданий с отсроченным вопросом заключается в том, что условие задания как бы изначально ориентирует ученика уже на привычный для него ход решения, который в итоге оказывается ошибочным. </w:t>
      </w:r>
    </w:p>
    <w:p w14:paraId="2EF96522" w14:textId="77777777" w:rsidR="00A5483A" w:rsidRPr="00A5483A" w:rsidRDefault="003E052A" w:rsidP="00A5483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5483A" w:rsidRPr="00A5483A">
        <w:rPr>
          <w:rFonts w:ascii="Times New Roman" w:hAnsi="Times New Roman"/>
          <w:sz w:val="28"/>
          <w:szCs w:val="28"/>
        </w:rPr>
        <w:t>Частично-поисковая задача содержит такой вид задания, в процессе выполнения которого учащиеся, как правило, самостоятельно или при незначительной помощи учителя открывают новые для себя знания и способы их добывания.</w:t>
      </w:r>
    </w:p>
    <w:p w14:paraId="30A99B53" w14:textId="77777777" w:rsidR="00A5483A" w:rsidRPr="000511DB" w:rsidRDefault="00A5483A" w:rsidP="00A5483A">
      <w:pPr>
        <w:pStyle w:val="ae"/>
        <w:rPr>
          <w:rFonts w:ascii="Times New Roman" w:hAnsi="Times New Roman"/>
          <w:b/>
          <w:i/>
          <w:sz w:val="28"/>
          <w:szCs w:val="28"/>
        </w:rPr>
      </w:pPr>
      <w:r w:rsidRPr="000511DB">
        <w:rPr>
          <w:rFonts w:ascii="Times New Roman" w:hAnsi="Times New Roman"/>
          <w:b/>
          <w:i/>
          <w:sz w:val="28"/>
          <w:szCs w:val="28"/>
        </w:rPr>
        <w:t>Направления деятельности:</w:t>
      </w:r>
    </w:p>
    <w:p w14:paraId="75B88E0D" w14:textId="77777777" w:rsidR="00A5483A" w:rsidRPr="00A5483A" w:rsidRDefault="00A5483A" w:rsidP="003E052A">
      <w:pPr>
        <w:pStyle w:val="ae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организация и проведение как групповых занятий, так и индивидуальной работы с одаренными детьми;</w:t>
      </w:r>
    </w:p>
    <w:p w14:paraId="442E6CD4" w14:textId="77777777" w:rsidR="00A5483A" w:rsidRPr="00A5483A" w:rsidRDefault="00A5483A" w:rsidP="003E052A">
      <w:pPr>
        <w:pStyle w:val="ae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подготовка учащихся к олимпиадам, конкурсам, викторинам школьного, городского</w:t>
      </w:r>
      <w:r w:rsidR="003E052A">
        <w:rPr>
          <w:rFonts w:ascii="Times New Roman" w:hAnsi="Times New Roman"/>
          <w:sz w:val="28"/>
          <w:szCs w:val="28"/>
        </w:rPr>
        <w:t>, Всероссийского</w:t>
      </w:r>
      <w:r w:rsidRPr="00A5483A">
        <w:rPr>
          <w:rFonts w:ascii="Times New Roman" w:hAnsi="Times New Roman"/>
          <w:sz w:val="28"/>
          <w:szCs w:val="28"/>
        </w:rPr>
        <w:t xml:space="preserve"> уровня;</w:t>
      </w:r>
    </w:p>
    <w:p w14:paraId="4411CE44" w14:textId="77777777" w:rsidR="00894F60" w:rsidRDefault="00A5483A" w:rsidP="00894F60">
      <w:pPr>
        <w:pStyle w:val="ae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обобщение и систематизация материалов и результатов работы с </w:t>
      </w:r>
    </w:p>
    <w:p w14:paraId="7A22EAF4" w14:textId="77777777" w:rsidR="00894F60" w:rsidRPr="00894F60" w:rsidRDefault="00A5483A" w:rsidP="00894F60">
      <w:pPr>
        <w:pStyle w:val="ae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одаренными детьми.</w:t>
      </w:r>
    </w:p>
    <w:p w14:paraId="289C9432" w14:textId="77777777" w:rsidR="00A5483A" w:rsidRPr="000511DB" w:rsidRDefault="00A5483A" w:rsidP="00A5483A">
      <w:pPr>
        <w:pStyle w:val="ae"/>
        <w:rPr>
          <w:rFonts w:ascii="Times New Roman" w:hAnsi="Times New Roman"/>
          <w:b/>
          <w:i/>
          <w:sz w:val="28"/>
          <w:szCs w:val="28"/>
        </w:rPr>
      </w:pPr>
      <w:r w:rsidRPr="000511DB">
        <w:rPr>
          <w:rFonts w:ascii="Times New Roman" w:hAnsi="Times New Roman"/>
          <w:b/>
          <w:i/>
          <w:sz w:val="28"/>
          <w:szCs w:val="28"/>
        </w:rPr>
        <w:t>Условия успешно</w:t>
      </w:r>
      <w:r w:rsidR="003E052A">
        <w:rPr>
          <w:rFonts w:ascii="Times New Roman" w:hAnsi="Times New Roman"/>
          <w:b/>
          <w:i/>
          <w:sz w:val="28"/>
          <w:szCs w:val="28"/>
        </w:rPr>
        <w:t>й работы с одаренными учащимися:</w:t>
      </w:r>
    </w:p>
    <w:p w14:paraId="19EDF7E4" w14:textId="77777777" w:rsidR="003E052A" w:rsidRDefault="003E052A" w:rsidP="003E052A">
      <w:pPr>
        <w:pStyle w:val="ae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осознание важности этой работы каждым членом коллектива и усиление в связи с этим внимания к проблеме формирования положительной мотивации к учению. </w:t>
      </w:r>
    </w:p>
    <w:p w14:paraId="594BA25E" w14:textId="77777777" w:rsidR="003E052A" w:rsidRDefault="003E052A" w:rsidP="003E052A">
      <w:pPr>
        <w:pStyle w:val="ae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создание и постоянное совершенствование методической системы работы с одаренными детьми. </w:t>
      </w:r>
    </w:p>
    <w:p w14:paraId="45A0E75C" w14:textId="77777777" w:rsidR="00A5483A" w:rsidRPr="00A5483A" w:rsidRDefault="003E052A" w:rsidP="003E052A">
      <w:pPr>
        <w:pStyle w:val="ae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признание коллективом педагогов и руководством школы того, что реализация системы работы с одаренными детьми является одним из пр</w:t>
      </w:r>
      <w:r>
        <w:rPr>
          <w:rFonts w:ascii="Times New Roman" w:hAnsi="Times New Roman"/>
          <w:sz w:val="28"/>
          <w:szCs w:val="28"/>
        </w:rPr>
        <w:t>иоритетных направлений работы</w:t>
      </w:r>
      <w:r w:rsidRPr="00A5483A">
        <w:rPr>
          <w:rFonts w:ascii="Times New Roman" w:hAnsi="Times New Roman"/>
          <w:sz w:val="28"/>
          <w:szCs w:val="28"/>
        </w:rPr>
        <w:t>.</w:t>
      </w:r>
    </w:p>
    <w:p w14:paraId="48D88DE3" w14:textId="77777777" w:rsidR="00A5483A" w:rsidRPr="000511DB" w:rsidRDefault="00A5483A" w:rsidP="00A5483A">
      <w:pPr>
        <w:pStyle w:val="ae"/>
        <w:rPr>
          <w:rFonts w:ascii="Times New Roman" w:hAnsi="Times New Roman"/>
          <w:b/>
          <w:i/>
          <w:sz w:val="28"/>
          <w:szCs w:val="28"/>
        </w:rPr>
      </w:pPr>
      <w:r w:rsidRPr="000511DB">
        <w:rPr>
          <w:rFonts w:ascii="Times New Roman" w:hAnsi="Times New Roman"/>
          <w:b/>
          <w:i/>
          <w:sz w:val="28"/>
          <w:szCs w:val="28"/>
        </w:rPr>
        <w:t xml:space="preserve">Методическая работа педагога: </w:t>
      </w:r>
    </w:p>
    <w:p w14:paraId="36C812A9" w14:textId="77777777" w:rsidR="00A5483A" w:rsidRPr="00A5483A" w:rsidRDefault="00A5483A" w:rsidP="000511DB">
      <w:pPr>
        <w:pStyle w:val="ae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заниматься самообразованием; </w:t>
      </w:r>
    </w:p>
    <w:p w14:paraId="3480A507" w14:textId="77777777" w:rsidR="00A5483A" w:rsidRPr="00A5483A" w:rsidRDefault="00A5483A" w:rsidP="000511DB">
      <w:pPr>
        <w:pStyle w:val="ae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повышать профессиональное мастерство; </w:t>
      </w:r>
    </w:p>
    <w:p w14:paraId="4647C9E5" w14:textId="77777777" w:rsidR="00A5483A" w:rsidRPr="00A5483A" w:rsidRDefault="00A5483A" w:rsidP="000511DB">
      <w:pPr>
        <w:pStyle w:val="ae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посещать занятия других педагогов; </w:t>
      </w:r>
    </w:p>
    <w:p w14:paraId="4B19338D" w14:textId="77777777" w:rsidR="00A5483A" w:rsidRPr="00A5483A" w:rsidRDefault="00A5483A" w:rsidP="000511DB">
      <w:pPr>
        <w:pStyle w:val="ae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участвовать в педагогических чтениях, семинарах, педсоветах, конференциях, заседаниях </w:t>
      </w:r>
      <w:r w:rsidR="003E052A">
        <w:rPr>
          <w:rFonts w:ascii="Times New Roman" w:hAnsi="Times New Roman"/>
          <w:sz w:val="28"/>
          <w:szCs w:val="28"/>
        </w:rPr>
        <w:t>Ш</w:t>
      </w:r>
      <w:r w:rsidRPr="00A5483A">
        <w:rPr>
          <w:rFonts w:ascii="Times New Roman" w:hAnsi="Times New Roman"/>
          <w:sz w:val="28"/>
          <w:szCs w:val="28"/>
        </w:rPr>
        <w:t xml:space="preserve">МО; </w:t>
      </w:r>
    </w:p>
    <w:p w14:paraId="20DB8E81" w14:textId="77777777" w:rsidR="00A5483A" w:rsidRPr="00A5483A" w:rsidRDefault="00A5483A" w:rsidP="000511DB">
      <w:pPr>
        <w:pStyle w:val="ae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проводить открытые занятия; </w:t>
      </w:r>
    </w:p>
    <w:p w14:paraId="21F69C05" w14:textId="77777777" w:rsidR="00A5483A" w:rsidRPr="00A5483A" w:rsidRDefault="00A5483A" w:rsidP="000511DB">
      <w:pPr>
        <w:pStyle w:val="ae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lastRenderedPageBreak/>
        <w:t xml:space="preserve">подбирать материалы и задания к проведению школьных олимпиад; </w:t>
      </w:r>
    </w:p>
    <w:p w14:paraId="0CCC254A" w14:textId="77777777" w:rsidR="00A5483A" w:rsidRPr="00A5483A" w:rsidRDefault="00A5483A" w:rsidP="000511DB">
      <w:pPr>
        <w:pStyle w:val="ae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проводить занимательно-познавательные мероприятия с учащимися. </w:t>
      </w:r>
    </w:p>
    <w:p w14:paraId="0EBF4793" w14:textId="77777777" w:rsidR="00A5483A" w:rsidRPr="000511DB" w:rsidRDefault="00A5483A" w:rsidP="00A5483A">
      <w:pPr>
        <w:pStyle w:val="ae"/>
        <w:rPr>
          <w:rFonts w:ascii="Times New Roman" w:hAnsi="Times New Roman"/>
          <w:b/>
          <w:i/>
          <w:sz w:val="28"/>
          <w:szCs w:val="28"/>
        </w:rPr>
      </w:pPr>
      <w:r w:rsidRPr="000511DB">
        <w:rPr>
          <w:rFonts w:ascii="Times New Roman" w:hAnsi="Times New Roman"/>
          <w:b/>
          <w:i/>
          <w:sz w:val="28"/>
          <w:szCs w:val="28"/>
        </w:rPr>
        <w:t>Работа с родителями.</w:t>
      </w:r>
    </w:p>
    <w:p w14:paraId="5B299503" w14:textId="77777777" w:rsidR="000511DB" w:rsidRDefault="00A5483A" w:rsidP="000511DB">
      <w:pPr>
        <w:pStyle w:val="ae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Проведение просветительской работы среди родителей через лектории, родительские собрания, педагогический всеобуч родителей. </w:t>
      </w:r>
    </w:p>
    <w:p w14:paraId="65468049" w14:textId="77777777" w:rsidR="00A5483A" w:rsidRPr="00A5483A" w:rsidRDefault="00A5483A" w:rsidP="000511DB">
      <w:pPr>
        <w:pStyle w:val="ae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Привлечение родителей к организации и проведению внеклассных мероприятий.</w:t>
      </w:r>
    </w:p>
    <w:p w14:paraId="5CB45572" w14:textId="77777777" w:rsidR="00A5483A" w:rsidRPr="00A5483A" w:rsidRDefault="00A5483A" w:rsidP="000511DB">
      <w:pPr>
        <w:pStyle w:val="ae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Родительское собрание на тему “Расширение кругозора школьников посредством чтения научно-познавательной литературы”.</w:t>
      </w:r>
    </w:p>
    <w:p w14:paraId="0D3EE9F5" w14:textId="77777777" w:rsidR="00A5483A" w:rsidRPr="00A5483A" w:rsidRDefault="00A5483A" w:rsidP="000511DB">
      <w:pPr>
        <w:pStyle w:val="ae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Лекция “Развитие интеллектуальных способностей ребенка”.</w:t>
      </w:r>
    </w:p>
    <w:p w14:paraId="41A212ED" w14:textId="77777777" w:rsidR="00A5483A" w:rsidRPr="00A5483A" w:rsidRDefault="00A5483A" w:rsidP="000511DB">
      <w:pPr>
        <w:pStyle w:val="ae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Семейная игра “Кто хочет стать миллионером”.</w:t>
      </w:r>
    </w:p>
    <w:p w14:paraId="01BCED69" w14:textId="77777777" w:rsidR="00A5483A" w:rsidRPr="00A5483A" w:rsidRDefault="00A5483A" w:rsidP="000511DB">
      <w:pPr>
        <w:pStyle w:val="ae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Лекция “Развитие личности ребенка”. Общественный смотр знаний.</w:t>
      </w:r>
    </w:p>
    <w:p w14:paraId="47EC8A6B" w14:textId="77777777" w:rsidR="00A5483A" w:rsidRPr="00A5483A" w:rsidRDefault="00A5483A" w:rsidP="00A5483A">
      <w:pPr>
        <w:pStyle w:val="ae"/>
        <w:rPr>
          <w:rFonts w:ascii="Times New Roman" w:hAnsi="Times New Roman"/>
          <w:sz w:val="28"/>
          <w:szCs w:val="28"/>
        </w:rPr>
      </w:pPr>
    </w:p>
    <w:p w14:paraId="58870A55" w14:textId="77777777" w:rsidR="00EE745E" w:rsidRDefault="00EE745E" w:rsidP="000511DB">
      <w:pPr>
        <w:pStyle w:val="ae"/>
        <w:jc w:val="center"/>
        <w:rPr>
          <w:rStyle w:val="ad"/>
          <w:rFonts w:ascii="Times New Roman" w:hAnsi="Times New Roman"/>
          <w:sz w:val="28"/>
          <w:szCs w:val="28"/>
        </w:rPr>
      </w:pPr>
      <w:r w:rsidRPr="00A5483A">
        <w:rPr>
          <w:rStyle w:val="ad"/>
          <w:rFonts w:ascii="Times New Roman" w:hAnsi="Times New Roman"/>
          <w:sz w:val="28"/>
          <w:szCs w:val="28"/>
        </w:rPr>
        <w:t>Программа работы с одарёнными и талантливыми детьми</w:t>
      </w:r>
    </w:p>
    <w:p w14:paraId="4FA43918" w14:textId="77777777" w:rsidR="000511DB" w:rsidRPr="00A5483A" w:rsidRDefault="000511DB" w:rsidP="00A5483A">
      <w:pPr>
        <w:pStyle w:val="ae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5109"/>
        <w:gridCol w:w="2375"/>
        <w:gridCol w:w="2524"/>
      </w:tblGrid>
      <w:tr w:rsidR="00EE745E" w:rsidRPr="00A5483A" w14:paraId="611AE5E1" w14:textId="77777777" w:rsidTr="00605A31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F1BDE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CFECC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7A836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CD9C4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EE745E" w:rsidRPr="00A5483A" w14:paraId="6215F356" w14:textId="77777777" w:rsidTr="00605A31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1D2FC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7FD1D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Внедрение проблемно-исследовательских, проектных и модульных методов обучения, развивая непрерывно у учащихся творческое и исследовательское мышление.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62D23" w14:textId="77777777" w:rsidR="00EE745E" w:rsidRPr="00A5483A" w:rsidRDefault="000A7CD3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E44E6" w14:textId="77777777" w:rsidR="00EE745E" w:rsidRPr="00A5483A" w:rsidRDefault="003E052A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EE745E" w:rsidRPr="00A5483A" w14:paraId="7F16230E" w14:textId="77777777" w:rsidTr="00605A31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50487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BAA86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учащихся начальной школы. Выявление одаренных детей.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9BDB6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052A" w:rsidRPr="00A5483A">
              <w:rPr>
                <w:rFonts w:ascii="Times New Roman" w:hAnsi="Times New Roman"/>
                <w:sz w:val="28"/>
                <w:szCs w:val="28"/>
              </w:rPr>
              <w:t>е</w:t>
            </w:r>
            <w:r w:rsidRPr="00A5483A">
              <w:rPr>
                <w:rFonts w:ascii="Times New Roman" w:hAnsi="Times New Roman"/>
                <w:sz w:val="28"/>
                <w:szCs w:val="28"/>
              </w:rPr>
              <w:t xml:space="preserve">жегодно 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F993B" w14:textId="77777777" w:rsidR="00EE745E" w:rsidRPr="00A5483A" w:rsidRDefault="003E052A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EE745E" w:rsidRPr="00A5483A" w14:paraId="7E6B95C7" w14:textId="77777777" w:rsidTr="00605A31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BB9E3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6FF39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Участие школьников во Всероссийских конкурсах-играх «Русский медвежонок», «Кенгуру».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A0BAA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E706C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EE745E" w:rsidRPr="00A5483A" w14:paraId="72395E08" w14:textId="77777777" w:rsidTr="00605A31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DFC7E" w14:textId="77777777" w:rsidR="00EE745E" w:rsidRPr="00A5483A" w:rsidRDefault="003E052A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C115E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Участие школьников в городских, краевых, Всероссийских предметных олимпиадах, конкурсах, смотрах, конференциях.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30157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745B0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EE745E" w:rsidRPr="00A5483A" w14:paraId="3B87CE65" w14:textId="77777777" w:rsidTr="00605A31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944BB" w14:textId="77777777" w:rsidR="00EE745E" w:rsidRPr="00A5483A" w:rsidRDefault="003E052A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E7C19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Организация психолого-педагогического просвещения родителей талантливых и одарённых школьников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B8D79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F0BE2" w14:textId="77777777" w:rsidR="00EE745E" w:rsidRPr="00A5483A" w:rsidRDefault="003E052A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</w:tbl>
    <w:p w14:paraId="6405C4BE" w14:textId="77777777" w:rsidR="00EE745E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</w:p>
    <w:p w14:paraId="4C5994E0" w14:textId="77777777" w:rsidR="000511DB" w:rsidRDefault="00DC3729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 </w:t>
      </w:r>
    </w:p>
    <w:p w14:paraId="23B125C6" w14:textId="77777777" w:rsidR="000511DB" w:rsidRPr="00980D0C" w:rsidRDefault="000511DB" w:rsidP="000511DB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  <w:r w:rsidRPr="00980D0C">
        <w:rPr>
          <w:rFonts w:ascii="Times New Roman" w:hAnsi="Times New Roman"/>
          <w:b/>
          <w:sz w:val="28"/>
          <w:szCs w:val="28"/>
        </w:rPr>
        <w:t xml:space="preserve">Банк данных одаренных детей класса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835"/>
        <w:gridCol w:w="3226"/>
      </w:tblGrid>
      <w:tr w:rsidR="000511DB" w:rsidRPr="00894F60" w14:paraId="65D9C127" w14:textId="77777777" w:rsidTr="00D97550">
        <w:tc>
          <w:tcPr>
            <w:tcW w:w="675" w:type="dxa"/>
          </w:tcPr>
          <w:p w14:paraId="5E02F2F2" w14:textId="77777777" w:rsidR="000511DB" w:rsidRPr="00894F60" w:rsidRDefault="000511DB" w:rsidP="00894F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F6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14:paraId="322F1BD6" w14:textId="77777777" w:rsidR="000511DB" w:rsidRPr="00894F60" w:rsidRDefault="000511DB" w:rsidP="00894F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F60">
              <w:rPr>
                <w:rFonts w:ascii="Times New Roman" w:hAnsi="Times New Roman"/>
                <w:b/>
                <w:sz w:val="28"/>
                <w:szCs w:val="28"/>
              </w:rPr>
              <w:t>Фамилия, имя ученика</w:t>
            </w:r>
          </w:p>
        </w:tc>
        <w:tc>
          <w:tcPr>
            <w:tcW w:w="2835" w:type="dxa"/>
          </w:tcPr>
          <w:p w14:paraId="544BA620" w14:textId="77777777" w:rsidR="000511DB" w:rsidRPr="00894F60" w:rsidRDefault="000511DB" w:rsidP="00894F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F60">
              <w:rPr>
                <w:rFonts w:ascii="Times New Roman" w:hAnsi="Times New Roman"/>
                <w:b/>
                <w:sz w:val="28"/>
                <w:szCs w:val="28"/>
              </w:rPr>
              <w:t>Способности</w:t>
            </w:r>
          </w:p>
        </w:tc>
        <w:tc>
          <w:tcPr>
            <w:tcW w:w="3226" w:type="dxa"/>
          </w:tcPr>
          <w:p w14:paraId="7530FB1B" w14:textId="77777777" w:rsidR="000511DB" w:rsidRPr="00894F60" w:rsidRDefault="00894F60" w:rsidP="00894F60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F60">
              <w:rPr>
                <w:rFonts w:ascii="Times New Roman" w:hAnsi="Times New Roman"/>
                <w:b/>
                <w:sz w:val="28"/>
                <w:szCs w:val="28"/>
              </w:rPr>
              <w:t>Учеба</w:t>
            </w:r>
          </w:p>
          <w:p w14:paraId="731E20B5" w14:textId="77777777" w:rsidR="000511DB" w:rsidRPr="00894F60" w:rsidRDefault="000511DB" w:rsidP="00894F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11DB" w:rsidRPr="00980D0C" w14:paraId="28055059" w14:textId="77777777" w:rsidTr="00D97550">
        <w:tc>
          <w:tcPr>
            <w:tcW w:w="675" w:type="dxa"/>
          </w:tcPr>
          <w:p w14:paraId="6DD3E9AE" w14:textId="77777777" w:rsidR="000511DB" w:rsidRPr="00980D0C" w:rsidRDefault="000511DB" w:rsidP="00605A31">
            <w:pPr>
              <w:rPr>
                <w:rFonts w:ascii="Times New Roman" w:hAnsi="Times New Roman"/>
                <w:sz w:val="28"/>
                <w:szCs w:val="28"/>
              </w:rPr>
            </w:pPr>
            <w:r w:rsidRPr="00980D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75B8A35B" w14:textId="77777777" w:rsidR="000511DB" w:rsidRPr="00980D0C" w:rsidRDefault="00D97550" w:rsidP="000A7CD3">
            <w:pPr>
              <w:pStyle w:val="af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Агибалов Степан</w:t>
            </w:r>
          </w:p>
        </w:tc>
        <w:tc>
          <w:tcPr>
            <w:tcW w:w="2835" w:type="dxa"/>
          </w:tcPr>
          <w:p w14:paraId="475FD0AC" w14:textId="77777777" w:rsidR="000511DB" w:rsidRPr="00980D0C" w:rsidRDefault="000511DB" w:rsidP="00605A31">
            <w:pPr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80D0C">
              <w:rPr>
                <w:rFonts w:ascii="Times New Roman" w:hAnsi="Times New Roman"/>
                <w:sz w:val="28"/>
                <w:szCs w:val="28"/>
              </w:rPr>
              <w:t>Гуманитарные, математические</w:t>
            </w:r>
          </w:p>
        </w:tc>
        <w:tc>
          <w:tcPr>
            <w:tcW w:w="3226" w:type="dxa"/>
          </w:tcPr>
          <w:p w14:paraId="41D51EA4" w14:textId="77777777" w:rsidR="000511DB" w:rsidRPr="00980D0C" w:rsidRDefault="000511DB" w:rsidP="00605A31">
            <w:pPr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1DB" w:rsidRPr="00980D0C" w14:paraId="18E60BE7" w14:textId="77777777" w:rsidTr="00D97550">
        <w:tc>
          <w:tcPr>
            <w:tcW w:w="675" w:type="dxa"/>
          </w:tcPr>
          <w:p w14:paraId="6EE826D8" w14:textId="77777777" w:rsidR="000511DB" w:rsidRPr="00980D0C" w:rsidRDefault="003E052A" w:rsidP="00605A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5B27155E" w14:textId="77777777" w:rsidR="000511DB" w:rsidRPr="00980D0C" w:rsidRDefault="00D97550" w:rsidP="00605A31">
            <w:pPr>
              <w:pStyle w:val="af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Гордиенко Анастасия</w:t>
            </w:r>
          </w:p>
        </w:tc>
        <w:tc>
          <w:tcPr>
            <w:tcW w:w="2835" w:type="dxa"/>
          </w:tcPr>
          <w:p w14:paraId="056B9C61" w14:textId="77777777" w:rsidR="000511DB" w:rsidRPr="00980D0C" w:rsidRDefault="000511DB" w:rsidP="00605A31">
            <w:pPr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80D0C">
              <w:rPr>
                <w:rFonts w:ascii="Times New Roman" w:hAnsi="Times New Roman"/>
                <w:sz w:val="28"/>
                <w:szCs w:val="28"/>
              </w:rPr>
              <w:t>Гуманитарные, математические</w:t>
            </w:r>
          </w:p>
        </w:tc>
        <w:tc>
          <w:tcPr>
            <w:tcW w:w="3226" w:type="dxa"/>
          </w:tcPr>
          <w:p w14:paraId="0C5AF7EE" w14:textId="77777777" w:rsidR="000511DB" w:rsidRPr="00980D0C" w:rsidRDefault="000511DB" w:rsidP="00605A31">
            <w:pPr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1DB" w:rsidRPr="00980D0C" w14:paraId="124FD179" w14:textId="77777777" w:rsidTr="00D97550">
        <w:tc>
          <w:tcPr>
            <w:tcW w:w="675" w:type="dxa"/>
          </w:tcPr>
          <w:p w14:paraId="4C63575D" w14:textId="77777777" w:rsidR="000511DB" w:rsidRPr="00980D0C" w:rsidRDefault="003E052A" w:rsidP="00605A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1A1B5857" w14:textId="77777777" w:rsidR="000511DB" w:rsidRPr="00980D0C" w:rsidRDefault="00D97550" w:rsidP="00605A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Добровольская Ариана</w:t>
            </w:r>
          </w:p>
        </w:tc>
        <w:tc>
          <w:tcPr>
            <w:tcW w:w="2835" w:type="dxa"/>
          </w:tcPr>
          <w:p w14:paraId="2618B502" w14:textId="77777777" w:rsidR="000511DB" w:rsidRPr="00980D0C" w:rsidRDefault="000511DB" w:rsidP="00605A31">
            <w:pPr>
              <w:rPr>
                <w:rFonts w:ascii="Times New Roman" w:hAnsi="Times New Roman"/>
                <w:sz w:val="28"/>
                <w:szCs w:val="28"/>
              </w:rPr>
            </w:pPr>
            <w:r w:rsidRPr="00980D0C">
              <w:rPr>
                <w:rFonts w:ascii="Times New Roman" w:hAnsi="Times New Roman"/>
                <w:sz w:val="28"/>
                <w:szCs w:val="28"/>
              </w:rPr>
              <w:t>Гуманитарные, артистические</w:t>
            </w:r>
          </w:p>
        </w:tc>
        <w:tc>
          <w:tcPr>
            <w:tcW w:w="3226" w:type="dxa"/>
          </w:tcPr>
          <w:p w14:paraId="1CE4D86F" w14:textId="77777777" w:rsidR="000511DB" w:rsidRPr="00980D0C" w:rsidRDefault="000511DB" w:rsidP="00605A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1DB" w:rsidRPr="00980D0C" w14:paraId="3648D635" w14:textId="77777777" w:rsidTr="00D97550">
        <w:tc>
          <w:tcPr>
            <w:tcW w:w="675" w:type="dxa"/>
          </w:tcPr>
          <w:p w14:paraId="1B23DCCF" w14:textId="77777777" w:rsidR="000511DB" w:rsidRPr="00980D0C" w:rsidRDefault="003E052A" w:rsidP="00605A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49DAC079" w14:textId="77777777" w:rsidR="000511DB" w:rsidRPr="00980D0C" w:rsidRDefault="00D97550" w:rsidP="00605A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Иван</w:t>
            </w:r>
          </w:p>
        </w:tc>
        <w:tc>
          <w:tcPr>
            <w:tcW w:w="2835" w:type="dxa"/>
          </w:tcPr>
          <w:p w14:paraId="6816C28A" w14:textId="77777777" w:rsidR="000511DB" w:rsidRPr="00980D0C" w:rsidRDefault="000511DB" w:rsidP="00605A31">
            <w:pPr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80D0C">
              <w:rPr>
                <w:rFonts w:ascii="Times New Roman" w:hAnsi="Times New Roman"/>
                <w:sz w:val="28"/>
                <w:szCs w:val="28"/>
              </w:rPr>
              <w:t xml:space="preserve">Гуманитарные, </w:t>
            </w:r>
            <w:r w:rsidRPr="00980D0C">
              <w:rPr>
                <w:rFonts w:ascii="Times New Roman" w:hAnsi="Times New Roman"/>
                <w:sz w:val="28"/>
                <w:szCs w:val="28"/>
              </w:rPr>
              <w:lastRenderedPageBreak/>
              <w:t>математические</w:t>
            </w:r>
          </w:p>
        </w:tc>
        <w:tc>
          <w:tcPr>
            <w:tcW w:w="3226" w:type="dxa"/>
          </w:tcPr>
          <w:p w14:paraId="4C320724" w14:textId="77777777" w:rsidR="000511DB" w:rsidRPr="00980D0C" w:rsidRDefault="000511DB" w:rsidP="00605A31">
            <w:pPr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1DB" w:rsidRPr="00980D0C" w14:paraId="5D445438" w14:textId="77777777" w:rsidTr="00D97550">
        <w:tc>
          <w:tcPr>
            <w:tcW w:w="675" w:type="dxa"/>
          </w:tcPr>
          <w:p w14:paraId="234E78D6" w14:textId="77777777" w:rsidR="000511DB" w:rsidRPr="00980D0C" w:rsidRDefault="003E052A" w:rsidP="00605A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147E6B75" w14:textId="77777777" w:rsidR="000511DB" w:rsidRPr="00980D0C" w:rsidRDefault="00D97550" w:rsidP="009131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Ржеутская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2835" w:type="dxa"/>
          </w:tcPr>
          <w:p w14:paraId="50ED2671" w14:textId="77777777" w:rsidR="000511DB" w:rsidRPr="00980D0C" w:rsidRDefault="00F12720" w:rsidP="00605A31">
            <w:pPr>
              <w:rPr>
                <w:rFonts w:ascii="Times New Roman" w:hAnsi="Times New Roman"/>
                <w:sz w:val="28"/>
                <w:szCs w:val="28"/>
              </w:rPr>
            </w:pPr>
            <w:r w:rsidRPr="00980D0C">
              <w:rPr>
                <w:rFonts w:ascii="Times New Roman" w:hAnsi="Times New Roman"/>
                <w:sz w:val="28"/>
                <w:szCs w:val="28"/>
              </w:rPr>
              <w:t>Гуманитарные, математические</w:t>
            </w:r>
          </w:p>
        </w:tc>
        <w:tc>
          <w:tcPr>
            <w:tcW w:w="3226" w:type="dxa"/>
          </w:tcPr>
          <w:p w14:paraId="34E8AD12" w14:textId="77777777" w:rsidR="000511DB" w:rsidRPr="00980D0C" w:rsidRDefault="000511DB" w:rsidP="00605A31">
            <w:pPr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15FC987" w14:textId="77777777" w:rsidR="000511DB" w:rsidRPr="00A5483A" w:rsidRDefault="000511DB" w:rsidP="00A5483A">
      <w:pPr>
        <w:pStyle w:val="ae"/>
        <w:rPr>
          <w:rFonts w:ascii="Times New Roman" w:hAnsi="Times New Roman"/>
          <w:sz w:val="28"/>
          <w:szCs w:val="28"/>
        </w:rPr>
      </w:pPr>
    </w:p>
    <w:p w14:paraId="72C30A12" w14:textId="77777777" w:rsidR="00B95453" w:rsidRPr="000511DB" w:rsidRDefault="00B95453" w:rsidP="000511D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511DB">
        <w:rPr>
          <w:rFonts w:ascii="Times New Roman" w:hAnsi="Times New Roman"/>
          <w:b/>
          <w:bCs/>
          <w:iCs/>
          <w:sz w:val="28"/>
          <w:szCs w:val="28"/>
        </w:rPr>
        <w:t>План</w:t>
      </w:r>
      <w:r w:rsidR="003A5857">
        <w:rPr>
          <w:rFonts w:ascii="Times New Roman" w:hAnsi="Times New Roman"/>
          <w:b/>
          <w:bCs/>
          <w:iCs/>
          <w:sz w:val="28"/>
          <w:szCs w:val="28"/>
        </w:rPr>
        <w:t xml:space="preserve"> работы с одаренными детьми. 2 «Б</w:t>
      </w:r>
      <w:r w:rsidR="00F12720">
        <w:rPr>
          <w:rFonts w:ascii="Times New Roman" w:hAnsi="Times New Roman"/>
          <w:b/>
          <w:bCs/>
          <w:iCs/>
          <w:sz w:val="28"/>
          <w:szCs w:val="28"/>
        </w:rPr>
        <w:t xml:space="preserve">» </w:t>
      </w:r>
      <w:r w:rsidRPr="000511DB">
        <w:rPr>
          <w:rFonts w:ascii="Times New Roman" w:hAnsi="Times New Roman"/>
          <w:b/>
          <w:bCs/>
          <w:iCs/>
          <w:sz w:val="28"/>
          <w:szCs w:val="28"/>
        </w:rPr>
        <w:t>класса</w:t>
      </w:r>
    </w:p>
    <w:p w14:paraId="3F664010" w14:textId="77777777" w:rsidR="00B95453" w:rsidRPr="000511DB" w:rsidRDefault="003A5857" w:rsidP="000511D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на 2024-2025</w:t>
      </w:r>
      <w:r w:rsidR="00B95453" w:rsidRPr="000511DB">
        <w:rPr>
          <w:rFonts w:ascii="Times New Roman" w:hAnsi="Times New Roman"/>
          <w:b/>
          <w:bCs/>
          <w:iCs/>
          <w:sz w:val="28"/>
          <w:szCs w:val="28"/>
        </w:rPr>
        <w:t>уч. год.</w:t>
      </w:r>
    </w:p>
    <w:p w14:paraId="50B47277" w14:textId="77777777" w:rsidR="00B95453" w:rsidRDefault="00B95453" w:rsidP="00A5483A">
      <w:pPr>
        <w:pStyle w:val="ae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4252"/>
        <w:gridCol w:w="2659"/>
      </w:tblGrid>
      <w:tr w:rsidR="000511DB" w14:paraId="0668C715" w14:textId="77777777" w:rsidTr="00605A31">
        <w:tc>
          <w:tcPr>
            <w:tcW w:w="534" w:type="dxa"/>
          </w:tcPr>
          <w:p w14:paraId="3598121A" w14:textId="77777777" w:rsidR="000511DB" w:rsidRDefault="000511DB" w:rsidP="00605A31"/>
        </w:tc>
        <w:tc>
          <w:tcPr>
            <w:tcW w:w="2126" w:type="dxa"/>
          </w:tcPr>
          <w:p w14:paraId="25FB453D" w14:textId="77777777" w:rsidR="000511DB" w:rsidRPr="00980D0C" w:rsidRDefault="000511DB" w:rsidP="00605A31">
            <w:pPr>
              <w:tabs>
                <w:tab w:val="left" w:pos="3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453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4252" w:type="dxa"/>
          </w:tcPr>
          <w:p w14:paraId="339C0E2D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659" w:type="dxa"/>
          </w:tcPr>
          <w:p w14:paraId="04D8A619" w14:textId="77777777" w:rsidR="000511DB" w:rsidRPr="00980D0C" w:rsidRDefault="000511DB" w:rsidP="00605A31">
            <w:pPr>
              <w:tabs>
                <w:tab w:val="left" w:pos="3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453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511DB" w14:paraId="04B1FA41" w14:textId="77777777" w:rsidTr="00605A31">
        <w:tc>
          <w:tcPr>
            <w:tcW w:w="534" w:type="dxa"/>
          </w:tcPr>
          <w:p w14:paraId="7CAA145E" w14:textId="77777777" w:rsidR="000511DB" w:rsidRDefault="000511DB" w:rsidP="00605A31"/>
        </w:tc>
        <w:tc>
          <w:tcPr>
            <w:tcW w:w="2126" w:type="dxa"/>
          </w:tcPr>
          <w:p w14:paraId="23DC4CA4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252" w:type="dxa"/>
          </w:tcPr>
          <w:p w14:paraId="5574F808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5453">
              <w:rPr>
                <w:rFonts w:ascii="Times New Roman" w:hAnsi="Times New Roman"/>
                <w:sz w:val="28"/>
                <w:szCs w:val="28"/>
              </w:rPr>
              <w:t>диагностики. Дополнение банка данных</w:t>
            </w:r>
          </w:p>
        </w:tc>
        <w:tc>
          <w:tcPr>
            <w:tcW w:w="2659" w:type="dxa"/>
          </w:tcPr>
          <w:p w14:paraId="035C3D8D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Классный руководитель, психолог</w:t>
            </w:r>
          </w:p>
        </w:tc>
      </w:tr>
      <w:tr w:rsidR="000511DB" w14:paraId="4CBD4206" w14:textId="77777777" w:rsidTr="00605A31">
        <w:tc>
          <w:tcPr>
            <w:tcW w:w="534" w:type="dxa"/>
          </w:tcPr>
          <w:p w14:paraId="3ADA53A6" w14:textId="77777777" w:rsidR="000511DB" w:rsidRDefault="000511DB" w:rsidP="00605A31"/>
        </w:tc>
        <w:tc>
          <w:tcPr>
            <w:tcW w:w="2126" w:type="dxa"/>
          </w:tcPr>
          <w:p w14:paraId="64C7DE72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252" w:type="dxa"/>
          </w:tcPr>
          <w:p w14:paraId="62AD9EC4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Собеседование с родителями. Координация совместных действий родителей, классного руководителя</w:t>
            </w:r>
            <w:r w:rsidRPr="00B9545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59" w:type="dxa"/>
          </w:tcPr>
          <w:p w14:paraId="39B0BFDD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Классный руководитель, родители</w:t>
            </w:r>
          </w:p>
        </w:tc>
      </w:tr>
      <w:tr w:rsidR="000511DB" w14:paraId="4BD37AA1" w14:textId="77777777" w:rsidTr="00605A31">
        <w:tc>
          <w:tcPr>
            <w:tcW w:w="534" w:type="dxa"/>
          </w:tcPr>
          <w:p w14:paraId="139AB7A0" w14:textId="77777777" w:rsidR="000511DB" w:rsidRDefault="000511DB" w:rsidP="00605A31"/>
        </w:tc>
        <w:tc>
          <w:tcPr>
            <w:tcW w:w="2126" w:type="dxa"/>
          </w:tcPr>
          <w:p w14:paraId="318327A1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252" w:type="dxa"/>
          </w:tcPr>
          <w:p w14:paraId="0F940F4D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Вовлечение учащихся в школьные олимпиады и подготовка к муниципальным олимпиадам</w:t>
            </w:r>
          </w:p>
        </w:tc>
        <w:tc>
          <w:tcPr>
            <w:tcW w:w="2659" w:type="dxa"/>
          </w:tcPr>
          <w:p w14:paraId="3E1BBF36" w14:textId="77777777" w:rsidR="000511DB" w:rsidRPr="00B95453" w:rsidRDefault="000511DB" w:rsidP="00605A31">
            <w:pPr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  <w:r w:rsidRPr="00B95453"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</w:t>
            </w:r>
          </w:p>
          <w:p w14:paraId="498343F9" w14:textId="77777777" w:rsidR="000511DB" w:rsidRDefault="000511DB" w:rsidP="00605A31"/>
        </w:tc>
      </w:tr>
      <w:tr w:rsidR="000511DB" w14:paraId="653935B0" w14:textId="77777777" w:rsidTr="00605A31">
        <w:tc>
          <w:tcPr>
            <w:tcW w:w="534" w:type="dxa"/>
          </w:tcPr>
          <w:p w14:paraId="0B143DCB" w14:textId="77777777" w:rsidR="000511DB" w:rsidRDefault="000511DB" w:rsidP="00605A31"/>
        </w:tc>
        <w:tc>
          <w:tcPr>
            <w:tcW w:w="2126" w:type="dxa"/>
          </w:tcPr>
          <w:p w14:paraId="22935D47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252" w:type="dxa"/>
          </w:tcPr>
          <w:p w14:paraId="0A6E400B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Активное участие в муниципальных олимпиадах. Подготовка к школьным, муниципальным  конкурсам, викторинам, научным проектам</w:t>
            </w:r>
          </w:p>
        </w:tc>
        <w:tc>
          <w:tcPr>
            <w:tcW w:w="2659" w:type="dxa"/>
          </w:tcPr>
          <w:p w14:paraId="429B91E7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Классный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0511DB" w14:paraId="5560E219" w14:textId="77777777" w:rsidTr="00605A31">
        <w:tc>
          <w:tcPr>
            <w:tcW w:w="534" w:type="dxa"/>
          </w:tcPr>
          <w:p w14:paraId="5ECD9AEB" w14:textId="77777777" w:rsidR="000511DB" w:rsidRDefault="000511DB" w:rsidP="00605A31"/>
        </w:tc>
        <w:tc>
          <w:tcPr>
            <w:tcW w:w="2126" w:type="dxa"/>
          </w:tcPr>
          <w:p w14:paraId="10BD1E7D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252" w:type="dxa"/>
          </w:tcPr>
          <w:p w14:paraId="42475137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Выбор тем научно- исследовательских проектов. Проведение исследований по разным направлениям. Участие в школьных неделях по предметам.</w:t>
            </w:r>
          </w:p>
        </w:tc>
        <w:tc>
          <w:tcPr>
            <w:tcW w:w="2659" w:type="dxa"/>
          </w:tcPr>
          <w:p w14:paraId="45038079" w14:textId="77777777" w:rsidR="000511DB" w:rsidRPr="00B95453" w:rsidRDefault="000511DB" w:rsidP="00605A31">
            <w:pPr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  <w:r w:rsidRPr="00B95453"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</w:t>
            </w:r>
          </w:p>
          <w:p w14:paraId="32648577" w14:textId="77777777" w:rsidR="000511DB" w:rsidRDefault="000511DB" w:rsidP="00605A31"/>
        </w:tc>
      </w:tr>
      <w:tr w:rsidR="000511DB" w14:paraId="2462EF3E" w14:textId="77777777" w:rsidTr="00605A31">
        <w:tc>
          <w:tcPr>
            <w:tcW w:w="534" w:type="dxa"/>
          </w:tcPr>
          <w:p w14:paraId="00CEB7F2" w14:textId="77777777" w:rsidR="000511DB" w:rsidRDefault="000511DB" w:rsidP="00605A31"/>
        </w:tc>
        <w:tc>
          <w:tcPr>
            <w:tcW w:w="2126" w:type="dxa"/>
          </w:tcPr>
          <w:p w14:paraId="157370BF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252" w:type="dxa"/>
          </w:tcPr>
          <w:p w14:paraId="08B8FADA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Подготовка презентаций по исследованным материалам. Участие в муниципальных научно- практических конкурсах, конференциях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14:paraId="3B7C234C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Ученики</w:t>
            </w:r>
          </w:p>
        </w:tc>
      </w:tr>
      <w:tr w:rsidR="000511DB" w14:paraId="6A059A15" w14:textId="77777777" w:rsidTr="00605A31">
        <w:tc>
          <w:tcPr>
            <w:tcW w:w="534" w:type="dxa"/>
          </w:tcPr>
          <w:p w14:paraId="0280EA67" w14:textId="77777777" w:rsidR="000511DB" w:rsidRDefault="000511DB" w:rsidP="00605A31"/>
        </w:tc>
        <w:tc>
          <w:tcPr>
            <w:tcW w:w="2126" w:type="dxa"/>
          </w:tcPr>
          <w:p w14:paraId="26AD32D5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252" w:type="dxa"/>
          </w:tcPr>
          <w:p w14:paraId="5D83DECF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Профильная работа</w:t>
            </w:r>
          </w:p>
        </w:tc>
        <w:tc>
          <w:tcPr>
            <w:tcW w:w="2659" w:type="dxa"/>
          </w:tcPr>
          <w:p w14:paraId="27079C58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Родители, классный руководитель</w:t>
            </w:r>
          </w:p>
        </w:tc>
      </w:tr>
      <w:tr w:rsidR="000511DB" w14:paraId="22550027" w14:textId="77777777" w:rsidTr="00605A31">
        <w:tc>
          <w:tcPr>
            <w:tcW w:w="534" w:type="dxa"/>
          </w:tcPr>
          <w:p w14:paraId="73F507B8" w14:textId="77777777" w:rsidR="000511DB" w:rsidRDefault="000511DB" w:rsidP="00605A31"/>
        </w:tc>
        <w:tc>
          <w:tcPr>
            <w:tcW w:w="2126" w:type="dxa"/>
          </w:tcPr>
          <w:p w14:paraId="1A3613DC" w14:textId="77777777" w:rsidR="000511DB" w:rsidRPr="00B95453" w:rsidRDefault="000511DB" w:rsidP="00605A31">
            <w:pPr>
              <w:rPr>
                <w:rFonts w:ascii="Times New Roman" w:hAnsi="Times New Roman"/>
                <w:sz w:val="28"/>
                <w:szCs w:val="28"/>
              </w:rPr>
            </w:pPr>
            <w:r w:rsidRPr="00B9545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252" w:type="dxa"/>
          </w:tcPr>
          <w:p w14:paraId="27A495B2" w14:textId="77777777" w:rsidR="000511DB" w:rsidRPr="003E052A" w:rsidRDefault="003E052A" w:rsidP="00605A31">
            <w:pPr>
              <w:rPr>
                <w:rFonts w:ascii="Times New Roman" w:hAnsi="Times New Roman"/>
                <w:sz w:val="28"/>
                <w:szCs w:val="28"/>
              </w:rPr>
            </w:pPr>
            <w:r w:rsidRPr="003E052A">
              <w:rPr>
                <w:rFonts w:ascii="Times New Roman" w:hAnsi="Times New Roman"/>
                <w:sz w:val="28"/>
                <w:szCs w:val="28"/>
              </w:rPr>
              <w:t>Проведение недели русского языка</w:t>
            </w:r>
          </w:p>
        </w:tc>
        <w:tc>
          <w:tcPr>
            <w:tcW w:w="2659" w:type="dxa"/>
          </w:tcPr>
          <w:p w14:paraId="700F9F09" w14:textId="77777777" w:rsidR="000511DB" w:rsidRPr="003E052A" w:rsidRDefault="003E052A" w:rsidP="003E052A">
            <w:pPr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  <w:r w:rsidRPr="00B95453"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0511DB" w14:paraId="6FE4A895" w14:textId="77777777" w:rsidTr="00605A31">
        <w:tc>
          <w:tcPr>
            <w:tcW w:w="534" w:type="dxa"/>
          </w:tcPr>
          <w:p w14:paraId="31F39097" w14:textId="77777777" w:rsidR="000511DB" w:rsidRDefault="000511DB" w:rsidP="00605A31"/>
        </w:tc>
        <w:tc>
          <w:tcPr>
            <w:tcW w:w="2126" w:type="dxa"/>
          </w:tcPr>
          <w:p w14:paraId="67FEC213" w14:textId="77777777" w:rsidR="000511DB" w:rsidRPr="00B95453" w:rsidRDefault="000511DB" w:rsidP="00605A31">
            <w:pPr>
              <w:rPr>
                <w:rFonts w:ascii="Times New Roman" w:hAnsi="Times New Roman"/>
                <w:sz w:val="28"/>
                <w:szCs w:val="28"/>
              </w:rPr>
            </w:pPr>
            <w:r w:rsidRPr="00B9545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252" w:type="dxa"/>
          </w:tcPr>
          <w:p w14:paraId="33684F36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Подведение итогов деятельности. Составление плана на следующий год.</w:t>
            </w:r>
          </w:p>
        </w:tc>
        <w:tc>
          <w:tcPr>
            <w:tcW w:w="2659" w:type="dxa"/>
          </w:tcPr>
          <w:p w14:paraId="43B38B35" w14:textId="77777777" w:rsidR="000511DB" w:rsidRDefault="000511DB" w:rsidP="00605A31">
            <w:pPr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  <w:r w:rsidRPr="00B95453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  <w:p w14:paraId="59F039C2" w14:textId="77777777" w:rsidR="000511DB" w:rsidRDefault="000511DB" w:rsidP="00605A31"/>
        </w:tc>
      </w:tr>
    </w:tbl>
    <w:p w14:paraId="3224458E" w14:textId="77777777" w:rsidR="000511DB" w:rsidRDefault="000511DB" w:rsidP="00A5483A">
      <w:pPr>
        <w:pStyle w:val="ae"/>
        <w:rPr>
          <w:rFonts w:ascii="Times New Roman" w:hAnsi="Times New Roman"/>
          <w:sz w:val="28"/>
          <w:szCs w:val="28"/>
        </w:rPr>
      </w:pPr>
    </w:p>
    <w:p w14:paraId="348D21F1" w14:textId="77777777" w:rsidR="00B95453" w:rsidRPr="00A5483A" w:rsidRDefault="003E052A" w:rsidP="00913130">
      <w:r w:rsidRPr="00A5483A">
        <w:rPr>
          <w:noProof/>
          <w:lang w:eastAsia="ru-RU"/>
        </w:rPr>
        <w:lastRenderedPageBreak/>
        <w:drawing>
          <wp:inline distT="0" distB="0" distL="0" distR="0" wp14:anchorId="5D8A8E22" wp14:editId="277B8BB7">
            <wp:extent cx="5400675" cy="66198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5BEDB9" w14:textId="77777777" w:rsidR="00EE745E" w:rsidRDefault="00F12720" w:rsidP="00F12720">
      <w:pPr>
        <w:pStyle w:val="ae"/>
        <w:tabs>
          <w:tab w:val="left" w:pos="180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E745E" w:rsidRPr="00BE0444">
        <w:rPr>
          <w:rFonts w:ascii="Times New Roman" w:hAnsi="Times New Roman"/>
          <w:b/>
          <w:sz w:val="28"/>
          <w:szCs w:val="28"/>
        </w:rPr>
        <w:t>Календарно-тематическое планирование занятий по математике</w:t>
      </w:r>
    </w:p>
    <w:tbl>
      <w:tblPr>
        <w:tblpPr w:leftFromText="180" w:rightFromText="180" w:vertAnchor="text" w:horzAnchor="margin" w:tblpXSpec="center" w:tblpY="37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804"/>
        <w:gridCol w:w="1168"/>
        <w:gridCol w:w="1667"/>
      </w:tblGrid>
      <w:tr w:rsidR="00BE0444" w:rsidRPr="00A5483A" w14:paraId="417DBE95" w14:textId="77777777" w:rsidTr="00BE0444">
        <w:trPr>
          <w:trHeight w:val="255"/>
        </w:trPr>
        <w:tc>
          <w:tcPr>
            <w:tcW w:w="959" w:type="dxa"/>
          </w:tcPr>
          <w:p w14:paraId="52BB9D82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967320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0CB3F81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804" w:type="dxa"/>
          </w:tcPr>
          <w:p w14:paraId="7050307F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14:paraId="4F6179E9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168" w:type="dxa"/>
          </w:tcPr>
          <w:p w14:paraId="698ED08F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Кол-</w:t>
            </w:r>
          </w:p>
          <w:p w14:paraId="26E3F3E3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во</w:t>
            </w:r>
          </w:p>
          <w:p w14:paraId="12102190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667" w:type="dxa"/>
          </w:tcPr>
          <w:p w14:paraId="0FE4397A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Сроки прохождения программы</w:t>
            </w:r>
          </w:p>
        </w:tc>
      </w:tr>
      <w:tr w:rsidR="00BE0444" w:rsidRPr="00A5483A" w14:paraId="4CB688B9" w14:textId="77777777" w:rsidTr="00BE0444">
        <w:tc>
          <w:tcPr>
            <w:tcW w:w="959" w:type="dxa"/>
          </w:tcPr>
          <w:p w14:paraId="10053BFD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33DB14EE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1168" w:type="dxa"/>
          </w:tcPr>
          <w:p w14:paraId="76BEB4E4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0D2E8525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4A70AE8B" w14:textId="77777777" w:rsidTr="00BE0444">
        <w:trPr>
          <w:trHeight w:val="478"/>
        </w:trPr>
        <w:tc>
          <w:tcPr>
            <w:tcW w:w="959" w:type="dxa"/>
          </w:tcPr>
          <w:p w14:paraId="11A80876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765955E1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Нестандартные задачи «</w:t>
            </w:r>
            <w:proofErr w:type="gramStart"/>
            <w:r w:rsidRPr="00A5483A">
              <w:rPr>
                <w:rFonts w:ascii="Times New Roman" w:hAnsi="Times New Roman"/>
                <w:sz w:val="28"/>
                <w:szCs w:val="28"/>
              </w:rPr>
              <w:t>Распиливание ,</w:t>
            </w:r>
            <w:proofErr w:type="gramEnd"/>
            <w:r w:rsidRPr="00A5483A">
              <w:rPr>
                <w:rFonts w:ascii="Times New Roman" w:hAnsi="Times New Roman"/>
                <w:sz w:val="28"/>
                <w:szCs w:val="28"/>
              </w:rPr>
              <w:t xml:space="preserve"> разрезание».</w:t>
            </w:r>
          </w:p>
        </w:tc>
        <w:tc>
          <w:tcPr>
            <w:tcW w:w="1168" w:type="dxa"/>
          </w:tcPr>
          <w:p w14:paraId="5C408FB9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33D69721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5B69E281" w14:textId="77777777" w:rsidTr="00BE0444">
        <w:tc>
          <w:tcPr>
            <w:tcW w:w="959" w:type="dxa"/>
          </w:tcPr>
          <w:p w14:paraId="5FE4F75E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6DF2A810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Нестандартные задачи на соответствие и порядок.</w:t>
            </w:r>
          </w:p>
        </w:tc>
        <w:tc>
          <w:tcPr>
            <w:tcW w:w="1168" w:type="dxa"/>
          </w:tcPr>
          <w:p w14:paraId="112662A1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08A274DC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2DD08394" w14:textId="77777777" w:rsidTr="00BE0444">
        <w:tc>
          <w:tcPr>
            <w:tcW w:w="959" w:type="dxa"/>
          </w:tcPr>
          <w:p w14:paraId="08234CC1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14:paraId="4D442C14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Нестандартные задачи на соответствие и порядок.</w:t>
            </w:r>
          </w:p>
        </w:tc>
        <w:tc>
          <w:tcPr>
            <w:tcW w:w="1168" w:type="dxa"/>
          </w:tcPr>
          <w:p w14:paraId="4B5BDC4C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1E1F3211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659CD650" w14:textId="77777777" w:rsidTr="00BE0444">
        <w:trPr>
          <w:trHeight w:val="640"/>
        </w:trPr>
        <w:tc>
          <w:tcPr>
            <w:tcW w:w="959" w:type="dxa"/>
          </w:tcPr>
          <w:p w14:paraId="33549098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14:paraId="4E3BEA2A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proofErr w:type="gramStart"/>
            <w:r w:rsidRPr="00A5483A">
              <w:rPr>
                <w:rFonts w:ascii="Times New Roman" w:hAnsi="Times New Roman"/>
                <w:sz w:val="28"/>
                <w:szCs w:val="28"/>
              </w:rPr>
              <w:t>ловушки ,</w:t>
            </w:r>
            <w:proofErr w:type="gramEnd"/>
            <w:r w:rsidRPr="00A5483A">
              <w:rPr>
                <w:rFonts w:ascii="Times New Roman" w:hAnsi="Times New Roman"/>
                <w:sz w:val="28"/>
                <w:szCs w:val="28"/>
              </w:rPr>
              <w:t xml:space="preserve"> шутки.</w:t>
            </w:r>
          </w:p>
        </w:tc>
        <w:tc>
          <w:tcPr>
            <w:tcW w:w="1168" w:type="dxa"/>
          </w:tcPr>
          <w:p w14:paraId="6B932A04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07BFD6B7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5B5CB470" w14:textId="77777777" w:rsidTr="00BE0444">
        <w:tc>
          <w:tcPr>
            <w:tcW w:w="959" w:type="dxa"/>
          </w:tcPr>
          <w:p w14:paraId="4CD69EDE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804" w:type="dxa"/>
          </w:tcPr>
          <w:p w14:paraId="60998263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Нестандартные задачи «</w:t>
            </w:r>
            <w:proofErr w:type="gramStart"/>
            <w:r w:rsidRPr="00A5483A">
              <w:rPr>
                <w:rFonts w:ascii="Times New Roman" w:hAnsi="Times New Roman"/>
                <w:sz w:val="28"/>
                <w:szCs w:val="28"/>
              </w:rPr>
              <w:t>Взвешивание ,</w:t>
            </w:r>
            <w:proofErr w:type="gramEnd"/>
            <w:r w:rsidRPr="00A5483A">
              <w:rPr>
                <w:rFonts w:ascii="Times New Roman" w:hAnsi="Times New Roman"/>
                <w:sz w:val="28"/>
                <w:szCs w:val="28"/>
              </w:rPr>
              <w:t xml:space="preserve"> время, монеты»</w:t>
            </w:r>
          </w:p>
        </w:tc>
        <w:tc>
          <w:tcPr>
            <w:tcW w:w="1168" w:type="dxa"/>
          </w:tcPr>
          <w:p w14:paraId="7C2C04B3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3FBD4715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0712AF9C" w14:textId="77777777" w:rsidTr="00BE0444">
        <w:tc>
          <w:tcPr>
            <w:tcW w:w="959" w:type="dxa"/>
          </w:tcPr>
          <w:p w14:paraId="0E83154A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14:paraId="55D4813D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483A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gramEnd"/>
            <w:r w:rsidRPr="00A5483A">
              <w:rPr>
                <w:rFonts w:ascii="Times New Roman" w:hAnsi="Times New Roman"/>
                <w:sz w:val="28"/>
                <w:szCs w:val="28"/>
              </w:rPr>
              <w:t xml:space="preserve"> связанные с величинами</w:t>
            </w:r>
          </w:p>
        </w:tc>
        <w:tc>
          <w:tcPr>
            <w:tcW w:w="1168" w:type="dxa"/>
          </w:tcPr>
          <w:p w14:paraId="546ED454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3AD48C2F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40B6DA08" w14:textId="77777777" w:rsidTr="00BE0444">
        <w:tc>
          <w:tcPr>
            <w:tcW w:w="959" w:type="dxa"/>
          </w:tcPr>
          <w:p w14:paraId="72E7A08D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14:paraId="3B0739DC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 xml:space="preserve">Арифметические </w:t>
            </w:r>
            <w:proofErr w:type="gramStart"/>
            <w:r w:rsidRPr="00A5483A">
              <w:rPr>
                <w:rFonts w:ascii="Times New Roman" w:hAnsi="Times New Roman"/>
                <w:sz w:val="28"/>
                <w:szCs w:val="28"/>
              </w:rPr>
              <w:t>задачи ,требующие</w:t>
            </w:r>
            <w:proofErr w:type="gramEnd"/>
            <w:r w:rsidRPr="00A5483A">
              <w:rPr>
                <w:rFonts w:ascii="Times New Roman" w:hAnsi="Times New Roman"/>
                <w:sz w:val="28"/>
                <w:szCs w:val="28"/>
              </w:rPr>
              <w:t xml:space="preserve"> особых приёмов решения</w:t>
            </w:r>
          </w:p>
        </w:tc>
        <w:tc>
          <w:tcPr>
            <w:tcW w:w="1168" w:type="dxa"/>
          </w:tcPr>
          <w:p w14:paraId="1F43717C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79655D3D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1ED0497C" w14:textId="77777777" w:rsidTr="00BE0444">
        <w:tc>
          <w:tcPr>
            <w:tcW w:w="959" w:type="dxa"/>
          </w:tcPr>
          <w:p w14:paraId="41D73BE6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14:paraId="7921BBF8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Решение логических задач</w:t>
            </w:r>
          </w:p>
        </w:tc>
        <w:tc>
          <w:tcPr>
            <w:tcW w:w="1168" w:type="dxa"/>
          </w:tcPr>
          <w:p w14:paraId="1E351BFF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767FC5B3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1FA474C4" w14:textId="77777777" w:rsidTr="00BE0444">
        <w:tc>
          <w:tcPr>
            <w:tcW w:w="959" w:type="dxa"/>
          </w:tcPr>
          <w:p w14:paraId="379FCB6D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14:paraId="084BE2FA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Решение логических задач</w:t>
            </w:r>
          </w:p>
        </w:tc>
        <w:tc>
          <w:tcPr>
            <w:tcW w:w="1168" w:type="dxa"/>
          </w:tcPr>
          <w:p w14:paraId="624F4425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15F6298B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1FD6FE15" w14:textId="77777777" w:rsidTr="00BE0444">
        <w:trPr>
          <w:trHeight w:val="487"/>
        </w:trPr>
        <w:tc>
          <w:tcPr>
            <w:tcW w:w="959" w:type="dxa"/>
          </w:tcPr>
          <w:p w14:paraId="032050AF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14:paraId="09C3F603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Задачи на упорядочение множеств</w:t>
            </w:r>
          </w:p>
        </w:tc>
        <w:tc>
          <w:tcPr>
            <w:tcW w:w="1168" w:type="dxa"/>
          </w:tcPr>
          <w:p w14:paraId="3DC1798E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42610A5A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5991FEE9" w14:textId="77777777" w:rsidTr="00BE0444">
        <w:tc>
          <w:tcPr>
            <w:tcW w:w="959" w:type="dxa"/>
          </w:tcPr>
          <w:p w14:paraId="15DE27E0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14:paraId="06AC715A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483A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gramEnd"/>
            <w:r w:rsidRPr="00A5483A">
              <w:rPr>
                <w:rFonts w:ascii="Times New Roman" w:hAnsi="Times New Roman"/>
                <w:sz w:val="28"/>
                <w:szCs w:val="28"/>
              </w:rPr>
              <w:t xml:space="preserve"> решаемые с помощью графов</w:t>
            </w:r>
          </w:p>
        </w:tc>
        <w:tc>
          <w:tcPr>
            <w:tcW w:w="1168" w:type="dxa"/>
          </w:tcPr>
          <w:p w14:paraId="20854D48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34F296DA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4EE9007B" w14:textId="77777777" w:rsidTr="00BE0444">
        <w:tc>
          <w:tcPr>
            <w:tcW w:w="959" w:type="dxa"/>
          </w:tcPr>
          <w:p w14:paraId="50ED290E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14:paraId="354CD3F4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Комбинаторные задачи</w:t>
            </w:r>
          </w:p>
        </w:tc>
        <w:tc>
          <w:tcPr>
            <w:tcW w:w="1168" w:type="dxa"/>
          </w:tcPr>
          <w:p w14:paraId="5F6C179F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50D322C0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02B7F532" w14:textId="77777777" w:rsidTr="00BE0444">
        <w:tc>
          <w:tcPr>
            <w:tcW w:w="959" w:type="dxa"/>
          </w:tcPr>
          <w:p w14:paraId="5BC45BA1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14:paraId="16FC0D60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Олимпиадные задачи</w:t>
            </w:r>
          </w:p>
        </w:tc>
        <w:tc>
          <w:tcPr>
            <w:tcW w:w="1168" w:type="dxa"/>
          </w:tcPr>
          <w:p w14:paraId="5E99E634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512139EC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56A8F7D8" w14:textId="77777777" w:rsidTr="00BE0444">
        <w:tc>
          <w:tcPr>
            <w:tcW w:w="959" w:type="dxa"/>
          </w:tcPr>
          <w:p w14:paraId="66462633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14:paraId="2C3464B9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Олимпиадные задачи</w:t>
            </w:r>
          </w:p>
        </w:tc>
        <w:tc>
          <w:tcPr>
            <w:tcW w:w="1168" w:type="dxa"/>
          </w:tcPr>
          <w:p w14:paraId="7108D0CA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7A3ECF70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0ACF5182" w14:textId="77777777" w:rsidTr="00BE0444">
        <w:tc>
          <w:tcPr>
            <w:tcW w:w="959" w:type="dxa"/>
          </w:tcPr>
          <w:p w14:paraId="2B38F28F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14:paraId="42BE30AA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Олимпиадные задачи</w:t>
            </w:r>
          </w:p>
        </w:tc>
        <w:tc>
          <w:tcPr>
            <w:tcW w:w="1168" w:type="dxa"/>
          </w:tcPr>
          <w:p w14:paraId="155DC5FF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4981921D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39730D7F" w14:textId="77777777" w:rsidTr="00BE0444">
        <w:tc>
          <w:tcPr>
            <w:tcW w:w="959" w:type="dxa"/>
          </w:tcPr>
          <w:p w14:paraId="4E769C14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14:paraId="374E796B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Олимпиадные задачи</w:t>
            </w:r>
          </w:p>
        </w:tc>
        <w:tc>
          <w:tcPr>
            <w:tcW w:w="1168" w:type="dxa"/>
          </w:tcPr>
          <w:p w14:paraId="5894C2A7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5DFC7721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DD9992E" w14:textId="77777777" w:rsidR="00BE0444" w:rsidRPr="00BE0444" w:rsidRDefault="00BE0444" w:rsidP="00BE044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14:paraId="6FD63D98" w14:textId="77777777" w:rsidR="00BE0444" w:rsidRPr="00BE0444" w:rsidRDefault="00BE0444" w:rsidP="00BE044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0905DFCA" w14:textId="77777777" w:rsidR="00EE745E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Используемая </w:t>
      </w:r>
      <w:proofErr w:type="gramStart"/>
      <w:r w:rsidRPr="00A5483A">
        <w:rPr>
          <w:rFonts w:ascii="Times New Roman" w:hAnsi="Times New Roman"/>
          <w:sz w:val="28"/>
          <w:szCs w:val="28"/>
        </w:rPr>
        <w:t>литература :</w:t>
      </w:r>
      <w:proofErr w:type="gramEnd"/>
    </w:p>
    <w:p w14:paraId="41670DB1" w14:textId="77777777" w:rsidR="00EE745E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  1.Керова Г.В. Нестандартные задачи по математике:1-4 классы. – М.:ВАКО,2010.-233с.</w:t>
      </w:r>
    </w:p>
    <w:p w14:paraId="298519D1" w14:textId="77777777" w:rsidR="00EE745E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2.Тонких А.П., Кравцова Т.П.Логические игры и задачи на уроках </w:t>
      </w:r>
      <w:proofErr w:type="gramStart"/>
      <w:r w:rsidRPr="00A5483A">
        <w:rPr>
          <w:rFonts w:ascii="Times New Roman" w:hAnsi="Times New Roman"/>
          <w:sz w:val="28"/>
          <w:szCs w:val="28"/>
        </w:rPr>
        <w:t>математики:-</w:t>
      </w:r>
      <w:proofErr w:type="gramEnd"/>
      <w:r w:rsidRPr="00A5483A">
        <w:rPr>
          <w:rFonts w:ascii="Times New Roman" w:hAnsi="Times New Roman"/>
          <w:sz w:val="28"/>
          <w:szCs w:val="28"/>
        </w:rPr>
        <w:t>Ярославль « Академия развития»1997.-239с.</w:t>
      </w:r>
    </w:p>
    <w:p w14:paraId="723C2A95" w14:textId="77777777" w:rsidR="00EE745E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3.Узорова О.В. 3000 задач и примеров по математике:1 класс. –</w:t>
      </w:r>
      <w:proofErr w:type="gramStart"/>
      <w:r w:rsidRPr="00A5483A">
        <w:rPr>
          <w:rFonts w:ascii="Times New Roman" w:hAnsi="Times New Roman"/>
          <w:sz w:val="28"/>
          <w:szCs w:val="28"/>
        </w:rPr>
        <w:t>М .</w:t>
      </w:r>
      <w:proofErr w:type="gramEnd"/>
      <w:r w:rsidRPr="00A5483A">
        <w:rPr>
          <w:rFonts w:ascii="Times New Roman" w:hAnsi="Times New Roman"/>
          <w:sz w:val="28"/>
          <w:szCs w:val="28"/>
        </w:rPr>
        <w:t>: АСТ:Астрель,2000.-223с.</w:t>
      </w:r>
    </w:p>
    <w:p w14:paraId="093A9729" w14:textId="77777777" w:rsidR="00EE745E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 4.Русанов В.Н. Математические олимпиады младших школьников – Просвещение 1990.-75с.</w:t>
      </w:r>
    </w:p>
    <w:p w14:paraId="27C5AB48" w14:textId="77777777" w:rsidR="00EE745E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 5.Тихомирова Л.Ф.Математика в начальной </w:t>
      </w:r>
      <w:proofErr w:type="gramStart"/>
      <w:r w:rsidRPr="00A5483A">
        <w:rPr>
          <w:rFonts w:ascii="Times New Roman" w:hAnsi="Times New Roman"/>
          <w:sz w:val="28"/>
          <w:szCs w:val="28"/>
        </w:rPr>
        <w:t>школе .Развивающие</w:t>
      </w:r>
      <w:proofErr w:type="gramEnd"/>
      <w:r w:rsidRPr="00A5483A">
        <w:rPr>
          <w:rFonts w:ascii="Times New Roman" w:hAnsi="Times New Roman"/>
          <w:sz w:val="28"/>
          <w:szCs w:val="28"/>
        </w:rPr>
        <w:t xml:space="preserve"> игры ,задания , упражнения.</w:t>
      </w:r>
    </w:p>
    <w:p w14:paraId="6548A326" w14:textId="77777777" w:rsidR="00EE745E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   6. Карточки «Математические олимпиады младших школьников»</w:t>
      </w:r>
    </w:p>
    <w:p w14:paraId="2EA7D946" w14:textId="77777777" w:rsidR="00050789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    8.Карточки « Нестандартные задачи для начальной школы»</w:t>
      </w:r>
    </w:p>
    <w:p w14:paraId="78471E8E" w14:textId="77777777" w:rsidR="00050789" w:rsidRPr="00A5483A" w:rsidRDefault="00050789" w:rsidP="00A5483A">
      <w:pPr>
        <w:pStyle w:val="ae"/>
        <w:rPr>
          <w:rFonts w:ascii="Times New Roman" w:hAnsi="Times New Roman"/>
          <w:sz w:val="28"/>
          <w:szCs w:val="28"/>
        </w:rPr>
      </w:pPr>
    </w:p>
    <w:p w14:paraId="5B6C1C67" w14:textId="77777777" w:rsidR="00BE0444" w:rsidRPr="00A5483A" w:rsidRDefault="00BE0444" w:rsidP="00BE044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sectPr w:rsidR="00BE0444" w:rsidRPr="00A5483A" w:rsidSect="000A7CD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BDF89" w14:textId="77777777" w:rsidR="008755C9" w:rsidRDefault="008755C9" w:rsidP="00DA5012">
      <w:pPr>
        <w:spacing w:after="0" w:line="240" w:lineRule="auto"/>
      </w:pPr>
      <w:r>
        <w:separator/>
      </w:r>
    </w:p>
  </w:endnote>
  <w:endnote w:type="continuationSeparator" w:id="0">
    <w:p w14:paraId="7102F325" w14:textId="77777777" w:rsidR="008755C9" w:rsidRDefault="008755C9" w:rsidP="00DA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5310A" w14:textId="77777777" w:rsidR="00894F60" w:rsidRDefault="00894F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3FD99" w14:textId="77777777" w:rsidR="008755C9" w:rsidRDefault="008755C9" w:rsidP="00DA5012">
      <w:pPr>
        <w:spacing w:after="0" w:line="240" w:lineRule="auto"/>
      </w:pPr>
      <w:r>
        <w:separator/>
      </w:r>
    </w:p>
  </w:footnote>
  <w:footnote w:type="continuationSeparator" w:id="0">
    <w:p w14:paraId="2FCACFBE" w14:textId="77777777" w:rsidR="008755C9" w:rsidRDefault="008755C9" w:rsidP="00DA5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95D15"/>
    <w:multiLevelType w:val="hybridMultilevel"/>
    <w:tmpl w:val="5C94F8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E79D9"/>
    <w:multiLevelType w:val="hybridMultilevel"/>
    <w:tmpl w:val="81E6F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39FA"/>
    <w:multiLevelType w:val="hybridMultilevel"/>
    <w:tmpl w:val="DF8A3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011E"/>
    <w:multiLevelType w:val="hybridMultilevel"/>
    <w:tmpl w:val="1BF63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F224A"/>
    <w:multiLevelType w:val="hybridMultilevel"/>
    <w:tmpl w:val="4C7A7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520D9"/>
    <w:multiLevelType w:val="hybridMultilevel"/>
    <w:tmpl w:val="A0161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B34AB"/>
    <w:multiLevelType w:val="hybridMultilevel"/>
    <w:tmpl w:val="9640A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A3E11"/>
    <w:multiLevelType w:val="hybridMultilevel"/>
    <w:tmpl w:val="639A7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B74680"/>
    <w:multiLevelType w:val="hybridMultilevel"/>
    <w:tmpl w:val="BA804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337F1"/>
    <w:multiLevelType w:val="hybridMultilevel"/>
    <w:tmpl w:val="B7E0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F50F4"/>
    <w:multiLevelType w:val="hybridMultilevel"/>
    <w:tmpl w:val="D8A4B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F7067"/>
    <w:multiLevelType w:val="multilevel"/>
    <w:tmpl w:val="D4B2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10953"/>
    <w:multiLevelType w:val="hybridMultilevel"/>
    <w:tmpl w:val="B308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25FDB"/>
    <w:multiLevelType w:val="hybridMultilevel"/>
    <w:tmpl w:val="1422A440"/>
    <w:lvl w:ilvl="0" w:tplc="A502C2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200F4"/>
    <w:multiLevelType w:val="hybridMultilevel"/>
    <w:tmpl w:val="6C26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F1966"/>
    <w:multiLevelType w:val="hybridMultilevel"/>
    <w:tmpl w:val="2C52B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F2132"/>
    <w:multiLevelType w:val="hybridMultilevel"/>
    <w:tmpl w:val="640E0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0071E"/>
    <w:multiLevelType w:val="hybridMultilevel"/>
    <w:tmpl w:val="87A66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21692"/>
    <w:multiLevelType w:val="hybridMultilevel"/>
    <w:tmpl w:val="34DA1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4"/>
  </w:num>
  <w:num w:numId="5">
    <w:abstractNumId w:val="15"/>
  </w:num>
  <w:num w:numId="6">
    <w:abstractNumId w:val="13"/>
  </w:num>
  <w:num w:numId="7">
    <w:abstractNumId w:val="7"/>
  </w:num>
  <w:num w:numId="8">
    <w:abstractNumId w:val="11"/>
  </w:num>
  <w:num w:numId="9">
    <w:abstractNumId w:val="1"/>
  </w:num>
  <w:num w:numId="10">
    <w:abstractNumId w:val="4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8"/>
  </w:num>
  <w:num w:numId="16">
    <w:abstractNumId w:val="2"/>
  </w:num>
  <w:num w:numId="17">
    <w:abstractNumId w:val="3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789"/>
    <w:rsid w:val="000363D4"/>
    <w:rsid w:val="00050789"/>
    <w:rsid w:val="000511DB"/>
    <w:rsid w:val="000A7CD3"/>
    <w:rsid w:val="000B11F7"/>
    <w:rsid w:val="000E5A74"/>
    <w:rsid w:val="00163792"/>
    <w:rsid w:val="00236664"/>
    <w:rsid w:val="002B48B2"/>
    <w:rsid w:val="003279BE"/>
    <w:rsid w:val="0033370C"/>
    <w:rsid w:val="00343D4B"/>
    <w:rsid w:val="003A5857"/>
    <w:rsid w:val="003E052A"/>
    <w:rsid w:val="004038DE"/>
    <w:rsid w:val="00407B1D"/>
    <w:rsid w:val="00494C41"/>
    <w:rsid w:val="00504E4C"/>
    <w:rsid w:val="005653B5"/>
    <w:rsid w:val="006116F3"/>
    <w:rsid w:val="006273AA"/>
    <w:rsid w:val="0071409D"/>
    <w:rsid w:val="00781201"/>
    <w:rsid w:val="008471C3"/>
    <w:rsid w:val="008755C9"/>
    <w:rsid w:val="00894F60"/>
    <w:rsid w:val="008E36AA"/>
    <w:rsid w:val="00913130"/>
    <w:rsid w:val="00A5483A"/>
    <w:rsid w:val="00A7502F"/>
    <w:rsid w:val="00B4130F"/>
    <w:rsid w:val="00B95453"/>
    <w:rsid w:val="00BE0444"/>
    <w:rsid w:val="00D04048"/>
    <w:rsid w:val="00D41749"/>
    <w:rsid w:val="00D97550"/>
    <w:rsid w:val="00DA5012"/>
    <w:rsid w:val="00DB3C18"/>
    <w:rsid w:val="00DC3729"/>
    <w:rsid w:val="00EA3F05"/>
    <w:rsid w:val="00EE745E"/>
    <w:rsid w:val="00F12720"/>
    <w:rsid w:val="00F501CF"/>
    <w:rsid w:val="00F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1A1E"/>
  <w15:docId w15:val="{5A61DFFC-1C2C-49A1-9C7A-5519D8AB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7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07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507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050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0789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05078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A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012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A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501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A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5012"/>
    <w:rPr>
      <w:rFonts w:ascii="Calibri" w:eastAsia="Calibri" w:hAnsi="Calibri" w:cs="Times New Roman"/>
    </w:rPr>
  </w:style>
  <w:style w:type="paragraph" w:customStyle="1" w:styleId="Default">
    <w:name w:val="Default"/>
    <w:rsid w:val="00B95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Strong"/>
    <w:basedOn w:val="a0"/>
    <w:qFormat/>
    <w:rsid w:val="00EA3F05"/>
    <w:rPr>
      <w:b/>
      <w:bCs/>
    </w:rPr>
  </w:style>
  <w:style w:type="paragraph" w:styleId="ae">
    <w:name w:val="No Spacing"/>
    <w:uiPriority w:val="1"/>
    <w:qFormat/>
    <w:rsid w:val="00EE745E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05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rsid w:val="000511D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styleId="af1">
    <w:name w:val="endnote text"/>
    <w:basedOn w:val="a"/>
    <w:link w:val="af2"/>
    <w:uiPriority w:val="99"/>
    <w:semiHidden/>
    <w:unhideWhenUsed/>
    <w:rsid w:val="00894F60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94F60"/>
    <w:rPr>
      <w:rFonts w:ascii="Calibri" w:eastAsia="Calibri" w:hAnsi="Calibri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894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A6BB6-1EC4-487D-8E8E-0EDB72A9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18</cp:revision>
  <cp:lastPrinted>2012-09-27T21:13:00Z</cp:lastPrinted>
  <dcterms:created xsi:type="dcterms:W3CDTF">2013-03-16T18:18:00Z</dcterms:created>
  <dcterms:modified xsi:type="dcterms:W3CDTF">2024-09-18T01:57:00Z</dcterms:modified>
</cp:coreProperties>
</file>